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802C" w14:textId="77777777" w:rsidR="00C955A9" w:rsidRDefault="00C955A9" w:rsidP="00C955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40"/>
          <w:szCs w:val="40"/>
        </w:rPr>
        <w:t>Exceptional leave- letter</w:t>
      </w:r>
      <w:r>
        <w:rPr>
          <w:rStyle w:val="eop"/>
          <w:rFonts w:ascii="Arial" w:hAnsi="Arial" w:cs="Arial"/>
          <w:sz w:val="40"/>
          <w:szCs w:val="40"/>
        </w:rPr>
        <w:t xml:space="preserve"> </w:t>
      </w:r>
      <w:r w:rsidRPr="00BE0D23">
        <w:rPr>
          <w:rStyle w:val="eop"/>
          <w:rFonts w:ascii="Arial" w:hAnsi="Arial" w:cs="Arial"/>
          <w:b/>
          <w:bCs/>
          <w:sz w:val="40"/>
          <w:szCs w:val="40"/>
        </w:rPr>
        <w:t>template</w:t>
      </w:r>
    </w:p>
    <w:p w14:paraId="7918EC0D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434343"/>
        </w:rPr>
        <w:t> </w:t>
      </w:r>
    </w:p>
    <w:p w14:paraId="4C24A748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33CDA">
        <w:rPr>
          <w:rStyle w:val="normaltextrun"/>
          <w:rFonts w:ascii="Arial" w:hAnsi="Arial" w:cs="Arial"/>
          <w:b/>
          <w:bCs/>
          <w:highlight w:val="yellow"/>
        </w:rPr>
        <w:t>(Please note this letter must be either posted out to both parents, or given in person and not be given to the child to pass on)</w:t>
      </w:r>
      <w:r>
        <w:rPr>
          <w:rStyle w:val="eop"/>
          <w:rFonts w:ascii="Arial" w:hAnsi="Arial" w:cs="Arial"/>
        </w:rPr>
        <w:t> </w:t>
      </w:r>
    </w:p>
    <w:p w14:paraId="35325909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78E8CFA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Name &amp; address of parents</w:t>
      </w:r>
      <w:r>
        <w:rPr>
          <w:rStyle w:val="eop"/>
          <w:rFonts w:ascii="Arial" w:hAnsi="Arial" w:cs="Arial"/>
        </w:rPr>
        <w:t> </w:t>
      </w:r>
    </w:p>
    <w:p w14:paraId="62C34370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Date</w:t>
      </w:r>
      <w:r>
        <w:rPr>
          <w:rStyle w:val="eop"/>
          <w:rFonts w:ascii="Arial" w:hAnsi="Arial" w:cs="Arial"/>
        </w:rPr>
        <w:t> </w:t>
      </w:r>
    </w:p>
    <w:p w14:paraId="77FEF9C0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BC02155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4CB609D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Exceptional Leave in Term Time</w:t>
      </w:r>
      <w:r>
        <w:rPr>
          <w:rStyle w:val="eop"/>
          <w:rFonts w:ascii="Arial" w:hAnsi="Arial" w:cs="Arial"/>
        </w:rPr>
        <w:t> </w:t>
      </w:r>
    </w:p>
    <w:p w14:paraId="694663B7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C6C46E9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Dear</w:t>
      </w:r>
      <w:r>
        <w:rPr>
          <w:rStyle w:val="eop"/>
          <w:rFonts w:ascii="Arial" w:hAnsi="Arial" w:cs="Arial"/>
        </w:rPr>
        <w:t> </w:t>
      </w:r>
    </w:p>
    <w:p w14:paraId="70E933E8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D792E43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Pupil name: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Arial" w:hAnsi="Arial" w:cs="Arial"/>
        </w:rPr>
        <w:t> </w:t>
      </w:r>
    </w:p>
    <w:p w14:paraId="6CF0983A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Dates of leave: </w:t>
      </w:r>
      <w:r>
        <w:rPr>
          <w:rStyle w:val="eop"/>
          <w:rFonts w:ascii="Arial" w:hAnsi="Arial" w:cs="Arial"/>
        </w:rPr>
        <w:t> </w:t>
      </w:r>
    </w:p>
    <w:p w14:paraId="650CEBBE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BBCCFD6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Further to your application for exceptional leave during term time, I write to inform you that I will not be authorising this absence. In line with the Department for Education and Hillingdon Council guidelines, I am keen to optimise the learning opportunities for your child. There are 175 days per year allocated for school holiday &amp; family activities.</w:t>
      </w:r>
      <w:r>
        <w:rPr>
          <w:rStyle w:val="eop"/>
          <w:rFonts w:ascii="Arial" w:hAnsi="Arial" w:cs="Arial"/>
        </w:rPr>
        <w:t> </w:t>
      </w:r>
    </w:p>
    <w:p w14:paraId="557E093A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F34D0A8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It is my duty to draw your attention to </w:t>
      </w:r>
      <w:r>
        <w:rPr>
          <w:rStyle w:val="normaltextrun"/>
          <w:rFonts w:ascii="Arial" w:hAnsi="Arial" w:cs="Arial"/>
          <w:b/>
          <w:bCs/>
          <w:color w:val="FF0000"/>
        </w:rPr>
        <w:t>(school name)</w:t>
      </w:r>
      <w:r>
        <w:rPr>
          <w:rStyle w:val="normaltextrun"/>
          <w:rFonts w:ascii="Arial" w:hAnsi="Arial" w:cs="Arial"/>
          <w:color w:val="434343"/>
        </w:rPr>
        <w:t xml:space="preserve"> </w:t>
      </w:r>
      <w:r>
        <w:rPr>
          <w:rStyle w:val="normaltextrun"/>
          <w:rFonts w:ascii="Arial" w:hAnsi="Arial" w:cs="Arial"/>
        </w:rPr>
        <w:t>Attendance Policy that specifies our position on Exceptional Leave during term time. In the disappointing event that you elect to pursue your travel plans, I will have no alternative but to refer this matter to the Attendance Support Officer for our school.</w:t>
      </w:r>
      <w:r>
        <w:rPr>
          <w:rStyle w:val="eop"/>
          <w:rFonts w:ascii="Arial" w:hAnsi="Arial" w:cs="Arial"/>
        </w:rPr>
        <w:t> </w:t>
      </w:r>
    </w:p>
    <w:p w14:paraId="0835AE07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E61F2BA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The Attendance Support Team at Hillingdon Council may issue a Penalty Notice for unauthorised absence.  This is a fine of £120 per parent per child payable within 28 days. If paid within 21 </w:t>
      </w:r>
      <w:proofErr w:type="gramStart"/>
      <w:r>
        <w:rPr>
          <w:rStyle w:val="normaltextrun"/>
          <w:rFonts w:ascii="Arial" w:hAnsi="Arial" w:cs="Arial"/>
        </w:rPr>
        <w:t>days</w:t>
      </w:r>
      <w:proofErr w:type="gramEnd"/>
      <w:r>
        <w:rPr>
          <w:rStyle w:val="normaltextrun"/>
          <w:rFonts w:ascii="Arial" w:hAnsi="Arial" w:cs="Arial"/>
        </w:rPr>
        <w:t xml:space="preserve"> it is reduced to £60 per parent per child. If the fine is not paid by the 28th day you may be summoned to court.</w:t>
      </w:r>
      <w:r>
        <w:rPr>
          <w:rStyle w:val="eop"/>
          <w:rFonts w:ascii="Arial" w:hAnsi="Arial" w:cs="Arial"/>
        </w:rPr>
        <w:t> </w:t>
      </w:r>
    </w:p>
    <w:p w14:paraId="5EA9752D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601349D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A penalty notice will only be issued in the first instance. Therefore, if you have been issued with a Penalty Notice previously or </w:t>
      </w:r>
      <w:proofErr w:type="gramStart"/>
      <w:r>
        <w:rPr>
          <w:rStyle w:val="normaltextrun"/>
          <w:rFonts w:ascii="Arial" w:hAnsi="Arial" w:cs="Arial"/>
        </w:rPr>
        <w:t>you choose</w:t>
      </w:r>
      <w:proofErr w:type="gramEnd"/>
      <w:r>
        <w:rPr>
          <w:rStyle w:val="normaltextrun"/>
          <w:rFonts w:ascii="Arial" w:hAnsi="Arial" w:cs="Arial"/>
        </w:rPr>
        <w:t xml:space="preserve"> to take further exceptional leave during term time, the matter may be progressed straight to Uxbridge Magistrate Court.</w:t>
      </w:r>
      <w:r>
        <w:rPr>
          <w:rStyle w:val="eop"/>
          <w:rFonts w:ascii="Arial" w:hAnsi="Arial" w:cs="Arial"/>
        </w:rPr>
        <w:t> </w:t>
      </w:r>
    </w:p>
    <w:p w14:paraId="174C28C7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FC5278B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Yours sincerely</w:t>
      </w:r>
    </w:p>
    <w:p w14:paraId="298AE3C0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505017F0" w14:textId="77777777" w:rsidR="00C955A9" w:rsidRDefault="00C955A9" w:rsidP="00C955A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Head Teacher</w:t>
      </w:r>
    </w:p>
    <w:p w14:paraId="6C60E1F9" w14:textId="77777777" w:rsidR="00D809AB" w:rsidRPr="00C955A9" w:rsidRDefault="00D809AB" w:rsidP="00C955A9"/>
    <w:sectPr w:rsidR="00D809AB" w:rsidRPr="00C95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99"/>
    <w:rsid w:val="00175F1F"/>
    <w:rsid w:val="00391412"/>
    <w:rsid w:val="00454D99"/>
    <w:rsid w:val="00660EAD"/>
    <w:rsid w:val="0068508B"/>
    <w:rsid w:val="007E61D4"/>
    <w:rsid w:val="009D0853"/>
    <w:rsid w:val="00C955A9"/>
    <w:rsid w:val="00CC709A"/>
    <w:rsid w:val="00D809AB"/>
    <w:rsid w:val="00E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6A09"/>
  <w15:chartTrackingRefBased/>
  <w15:docId w15:val="{5DA9C584-E47D-4FD7-912F-33C65919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E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E61D4"/>
  </w:style>
  <w:style w:type="character" w:customStyle="1" w:styleId="eop">
    <w:name w:val="eop"/>
    <w:basedOn w:val="DefaultParagraphFont"/>
    <w:rsid w:val="007E61D4"/>
  </w:style>
  <w:style w:type="character" w:customStyle="1" w:styleId="tabchar">
    <w:name w:val="tabchar"/>
    <w:basedOn w:val="DefaultParagraphFont"/>
    <w:rsid w:val="00C9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Loralene Bain</dc:creator>
  <cp:keywords/>
  <dc:description/>
  <cp:lastModifiedBy>Naveeta Dawett</cp:lastModifiedBy>
  <cp:revision>2</cp:revision>
  <dcterms:created xsi:type="dcterms:W3CDTF">2023-08-21T14:54:00Z</dcterms:created>
  <dcterms:modified xsi:type="dcterms:W3CDTF">2023-08-21T14:54:00Z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2023-08-18T14:32:44Z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d5ead183-e2c3-4e34-98c8-2866c97c9523</vt:lpwstr>
  </property>
  <property fmtid="{D5CDD505-2E9C-101B-9397-08002B2CF9AE}" pid="8" name="MSIP_Label_7a8edf35-91ea-44e1-afab-38c462b39a0c_ContentBits">
    <vt:lpwstr>0</vt:lpwstr>
  </property>
</Properties>
</file>