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D0" w:rsidRDefault="006010EF">
      <w:pPr>
        <w:spacing w:before="23"/>
        <w:ind w:left="213"/>
        <w:rPr>
          <w:rFonts w:ascii="Rockwell" w:eastAsia="Rockwell" w:hAnsi="Rockwell" w:cs="Rockwell"/>
          <w:sz w:val="36"/>
          <w:szCs w:val="36"/>
        </w:rPr>
      </w:pPr>
      <w:bookmarkStart w:id="0" w:name="_GoBack"/>
      <w:bookmarkEnd w:id="0"/>
      <w:r>
        <w:rPr>
          <w:rFonts w:ascii="Rockwell"/>
          <w:spacing w:val="-1"/>
          <w:sz w:val="36"/>
        </w:rPr>
        <w:t>Risk</w:t>
      </w:r>
      <w:r>
        <w:rPr>
          <w:rFonts w:ascii="Rockwell"/>
          <w:spacing w:val="-4"/>
          <w:sz w:val="36"/>
        </w:rPr>
        <w:t xml:space="preserve"> </w:t>
      </w:r>
      <w:r>
        <w:rPr>
          <w:rFonts w:ascii="Rockwell"/>
          <w:spacing w:val="-1"/>
          <w:sz w:val="36"/>
        </w:rPr>
        <w:t>Assessment</w:t>
      </w:r>
      <w:r>
        <w:rPr>
          <w:rFonts w:ascii="Rockwell"/>
          <w:spacing w:val="-2"/>
          <w:sz w:val="36"/>
        </w:rPr>
        <w:t xml:space="preserve"> </w:t>
      </w:r>
      <w:r>
        <w:rPr>
          <w:rFonts w:ascii="Rockwell"/>
          <w:spacing w:val="-1"/>
          <w:sz w:val="36"/>
        </w:rPr>
        <w:t>for</w:t>
      </w:r>
      <w:r>
        <w:rPr>
          <w:rFonts w:ascii="Rockwell"/>
          <w:spacing w:val="-5"/>
          <w:sz w:val="36"/>
        </w:rPr>
        <w:t xml:space="preserve"> </w:t>
      </w:r>
      <w:r>
        <w:rPr>
          <w:rFonts w:ascii="Rockwell"/>
          <w:spacing w:val="-1"/>
          <w:sz w:val="36"/>
        </w:rPr>
        <w:t>individual</w:t>
      </w:r>
      <w:r>
        <w:rPr>
          <w:rFonts w:ascii="Rockwell"/>
          <w:spacing w:val="-4"/>
          <w:sz w:val="36"/>
        </w:rPr>
        <w:t xml:space="preserve"> </w:t>
      </w:r>
      <w:r>
        <w:rPr>
          <w:rFonts w:ascii="Rockwell"/>
          <w:spacing w:val="-1"/>
          <w:sz w:val="36"/>
        </w:rPr>
        <w:t>member</w:t>
      </w:r>
      <w:r>
        <w:rPr>
          <w:rFonts w:ascii="Rockwell"/>
          <w:spacing w:val="-3"/>
          <w:sz w:val="36"/>
        </w:rPr>
        <w:t xml:space="preserve"> </w:t>
      </w:r>
      <w:r>
        <w:rPr>
          <w:rFonts w:ascii="Rockwell"/>
          <w:spacing w:val="-2"/>
          <w:sz w:val="36"/>
        </w:rPr>
        <w:t>of</w:t>
      </w:r>
      <w:r>
        <w:rPr>
          <w:rFonts w:ascii="Rockwell"/>
          <w:spacing w:val="-4"/>
          <w:sz w:val="36"/>
        </w:rPr>
        <w:t xml:space="preserve"> </w:t>
      </w:r>
      <w:r>
        <w:rPr>
          <w:rFonts w:ascii="Rockwell"/>
          <w:spacing w:val="-1"/>
          <w:sz w:val="36"/>
        </w:rPr>
        <w:t>staff</w:t>
      </w:r>
    </w:p>
    <w:p w:rsidR="00C473D0" w:rsidRDefault="00C473D0">
      <w:pPr>
        <w:spacing w:before="2"/>
        <w:rPr>
          <w:rFonts w:ascii="Rockwell" w:eastAsia="Rockwell" w:hAnsi="Rockwell" w:cs="Rockwell"/>
          <w:sz w:val="26"/>
          <w:szCs w:val="2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656"/>
        <w:gridCol w:w="4644"/>
        <w:gridCol w:w="5726"/>
      </w:tblGrid>
      <w:tr w:rsidR="00C473D0">
        <w:trPr>
          <w:trHeight w:hRule="exact" w:val="516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D0" w:rsidRDefault="006010EF">
            <w:pPr>
              <w:pStyle w:val="TableParagraph"/>
              <w:spacing w:before="4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Assessment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conducted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by: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D0" w:rsidRDefault="006010EF">
            <w:pPr>
              <w:pStyle w:val="TableParagraph"/>
              <w:spacing w:before="4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Job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title: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D0" w:rsidRDefault="006010EF">
            <w:pPr>
              <w:pStyle w:val="TableParagraph"/>
              <w:spacing w:before="4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Who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covered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assessment:</w:t>
            </w:r>
          </w:p>
        </w:tc>
      </w:tr>
      <w:tr w:rsidR="00C473D0">
        <w:trPr>
          <w:trHeight w:hRule="exact" w:val="516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D0" w:rsidRDefault="006010EF">
            <w:pPr>
              <w:pStyle w:val="TableParagraph"/>
              <w:spacing w:before="4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Sta</w:t>
            </w:r>
            <w:r>
              <w:rPr>
                <w:rFonts w:ascii="Calibri" w:eastAsia="Calibri" w:hAnsi="Calibri" w:cs="Calibri"/>
                <w:spacing w:val="-2"/>
              </w:rPr>
              <w:t>ff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member’s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name: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D0" w:rsidRDefault="006010EF">
            <w:pPr>
              <w:pStyle w:val="TableParagraph"/>
              <w:spacing w:before="4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Job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title: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D0" w:rsidRDefault="00C473D0"/>
        </w:tc>
      </w:tr>
      <w:tr w:rsidR="00C473D0">
        <w:trPr>
          <w:trHeight w:hRule="exact" w:val="516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D0" w:rsidRDefault="006010EF">
            <w:pPr>
              <w:pStyle w:val="TableParagraph"/>
              <w:spacing w:before="4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assessment: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D0" w:rsidRDefault="006010EF">
            <w:pPr>
              <w:pStyle w:val="TableParagraph"/>
              <w:spacing w:before="4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Review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interval: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D0" w:rsidRDefault="006010EF">
            <w:pPr>
              <w:pStyle w:val="TableParagraph"/>
              <w:spacing w:before="4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next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review:</w:t>
            </w:r>
          </w:p>
        </w:tc>
      </w:tr>
    </w:tbl>
    <w:p w:rsidR="00C473D0" w:rsidRDefault="00C473D0">
      <w:pPr>
        <w:rPr>
          <w:rFonts w:ascii="Rockwell" w:eastAsia="Rockwell" w:hAnsi="Rockwell" w:cs="Rockwell"/>
          <w:sz w:val="20"/>
          <w:szCs w:val="20"/>
        </w:rPr>
      </w:pPr>
    </w:p>
    <w:p w:rsidR="00C473D0" w:rsidRDefault="00C473D0">
      <w:pPr>
        <w:rPr>
          <w:rFonts w:ascii="Rockwell" w:eastAsia="Rockwell" w:hAnsi="Rockwell" w:cs="Rockwell"/>
          <w:sz w:val="20"/>
          <w:szCs w:val="20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122"/>
        <w:gridCol w:w="2268"/>
        <w:gridCol w:w="3542"/>
        <w:gridCol w:w="426"/>
        <w:gridCol w:w="426"/>
        <w:gridCol w:w="424"/>
        <w:gridCol w:w="3668"/>
        <w:gridCol w:w="1294"/>
        <w:gridCol w:w="822"/>
      </w:tblGrid>
      <w:tr w:rsidR="00C473D0">
        <w:trPr>
          <w:trHeight w:hRule="exact" w:val="516"/>
        </w:trPr>
        <w:tc>
          <w:tcPr>
            <w:tcW w:w="14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D0" w:rsidRDefault="006010EF">
            <w:pPr>
              <w:pStyle w:val="TableParagraph"/>
              <w:spacing w:before="4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Concern:</w:t>
            </w:r>
          </w:p>
        </w:tc>
      </w:tr>
      <w:tr w:rsidR="00C473D0">
        <w:trPr>
          <w:trHeight w:hRule="exact" w:val="600"/>
        </w:trPr>
        <w:tc>
          <w:tcPr>
            <w:tcW w:w="14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D0" w:rsidRDefault="006010EF">
            <w:pPr>
              <w:pStyle w:val="TableParagraph"/>
              <w:spacing w:before="5"/>
              <w:ind w:left="-1" w:righ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All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hazards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should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be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entered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below</w:t>
            </w:r>
          </w:p>
        </w:tc>
      </w:tr>
      <w:tr w:rsidR="00C473D0">
        <w:trPr>
          <w:trHeight w:hRule="exact" w:val="102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D0" w:rsidRDefault="006010EF">
            <w:pPr>
              <w:pStyle w:val="TableParagraph"/>
              <w:spacing w:before="104" w:line="275" w:lineRule="auto"/>
              <w:ind w:left="104" w:right="8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What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are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the</w:t>
            </w:r>
            <w:r>
              <w:rPr>
                <w:rFonts w:ascii="Times New Roman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hazards?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D0" w:rsidRDefault="006010EF">
            <w:pPr>
              <w:pStyle w:val="TableParagraph"/>
              <w:spacing w:before="104" w:line="275" w:lineRule="auto"/>
              <w:ind w:left="105" w:right="68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Who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might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be</w:t>
            </w:r>
            <w:r>
              <w:rPr>
                <w:rFonts w:ascii="Times New Roman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harmed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how?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D0" w:rsidRDefault="006010EF">
            <w:pPr>
              <w:pStyle w:val="TableParagraph"/>
              <w:spacing w:before="104" w:line="275" w:lineRule="auto"/>
              <w:ind w:left="105" w:right="44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Controls: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What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will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you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doing</w:t>
            </w:r>
            <w:r>
              <w:rPr>
                <w:rFonts w:ascii="Times New Roman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already?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473D0" w:rsidRDefault="00C473D0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473D0" w:rsidRDefault="00C473D0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4F"/>
          </w:tcPr>
          <w:p w:rsidR="00C473D0" w:rsidRDefault="00C473D0"/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D0" w:rsidRDefault="00C473D0">
            <w:pPr>
              <w:pStyle w:val="TableParagraph"/>
              <w:rPr>
                <w:rFonts w:ascii="Rockwell" w:eastAsia="Rockwell" w:hAnsi="Rockwell" w:cs="Rockwell"/>
              </w:rPr>
            </w:pPr>
          </w:p>
          <w:p w:rsidR="00C473D0" w:rsidRDefault="006010EF">
            <w:pPr>
              <w:pStyle w:val="TableParagraph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What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further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action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is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necessary?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D0" w:rsidRDefault="006010EF">
            <w:pPr>
              <w:pStyle w:val="TableParagraph"/>
              <w:spacing w:before="4" w:line="454" w:lineRule="auto"/>
              <w:ind w:left="104" w:righ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Actions:</w:t>
            </w:r>
            <w:r>
              <w:rPr>
                <w:rFonts w:ascii="Times New Roman"/>
                <w:b/>
                <w:spacing w:val="23"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Who/When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D0" w:rsidRDefault="00C473D0">
            <w:pPr>
              <w:pStyle w:val="TableParagraph"/>
              <w:rPr>
                <w:rFonts w:ascii="Rockwell" w:eastAsia="Rockwell" w:hAnsi="Rockwell" w:cs="Rockwell"/>
              </w:rPr>
            </w:pPr>
          </w:p>
          <w:p w:rsidR="00C473D0" w:rsidRDefault="006010EF">
            <w:pPr>
              <w:pStyle w:val="TableParagraph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Done?</w:t>
            </w:r>
          </w:p>
        </w:tc>
      </w:tr>
      <w:tr w:rsidR="00C473D0">
        <w:trPr>
          <w:trHeight w:hRule="exact" w:val="102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D0" w:rsidRDefault="00C473D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D0" w:rsidRDefault="00C473D0"/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D0" w:rsidRDefault="00C473D0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D0" w:rsidRDefault="00C473D0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D0" w:rsidRDefault="00C473D0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D0" w:rsidRDefault="00C473D0"/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D0" w:rsidRDefault="00C473D0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D0" w:rsidRDefault="00C473D0"/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D0" w:rsidRDefault="00C473D0"/>
        </w:tc>
      </w:tr>
      <w:tr w:rsidR="00C473D0">
        <w:trPr>
          <w:trHeight w:hRule="exact" w:val="51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D0" w:rsidRDefault="00C473D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D0" w:rsidRDefault="00C473D0"/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D0" w:rsidRDefault="00C473D0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D0" w:rsidRDefault="00C473D0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D0" w:rsidRDefault="00C473D0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D0" w:rsidRDefault="00C473D0"/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D0" w:rsidRDefault="00C473D0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D0" w:rsidRDefault="00C473D0"/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D0" w:rsidRDefault="00C473D0"/>
        </w:tc>
      </w:tr>
      <w:tr w:rsidR="00C473D0">
        <w:trPr>
          <w:trHeight w:hRule="exact" w:val="51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D0" w:rsidRDefault="00C473D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D0" w:rsidRDefault="00C473D0"/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D0" w:rsidRDefault="00C473D0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D0" w:rsidRDefault="00C473D0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D0" w:rsidRDefault="00C473D0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D0" w:rsidRDefault="00C473D0"/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D0" w:rsidRDefault="00C473D0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D0" w:rsidRDefault="00C473D0"/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D0" w:rsidRDefault="00C473D0"/>
        </w:tc>
      </w:tr>
    </w:tbl>
    <w:p w:rsidR="00C473D0" w:rsidRDefault="00C473D0">
      <w:pPr>
        <w:rPr>
          <w:rFonts w:ascii="Rockwell" w:eastAsia="Rockwell" w:hAnsi="Rockwell" w:cs="Rockwell"/>
          <w:sz w:val="20"/>
          <w:szCs w:val="20"/>
        </w:rPr>
      </w:pPr>
    </w:p>
    <w:p w:rsidR="00C473D0" w:rsidRDefault="00C473D0">
      <w:pPr>
        <w:spacing w:before="6"/>
        <w:rPr>
          <w:rFonts w:ascii="Rockwell" w:eastAsia="Rockwell" w:hAnsi="Rockwell" w:cs="Rockwell"/>
          <w:sz w:val="15"/>
          <w:szCs w:val="15"/>
        </w:rPr>
      </w:pPr>
    </w:p>
    <w:p w:rsidR="00C473D0" w:rsidRDefault="006010EF">
      <w:pPr>
        <w:pStyle w:val="Textkrper"/>
        <w:tabs>
          <w:tab w:val="left" w:pos="5941"/>
          <w:tab w:val="left" w:pos="10981"/>
        </w:tabs>
      </w:pPr>
      <w:r>
        <w:pict>
          <v:group id="_x0000_s1036" style="position:absolute;left:0;text-align:left;margin-left:104.9pt;margin-top:3.8pt;width:13pt;height:26.45pt;z-index:251660288;mso-position-horizontal-relative:page" coordorigin="2098,76" coordsize="260,529">
            <v:group id="_x0000_s1039" style="position:absolute;left:2100;top:78;width:255;height:524" coordorigin="2100,78" coordsize="255,524">
              <v:shape id="_x0000_s1040" style="position:absolute;left:2100;top:78;width:255;height:524" coordorigin="2100,78" coordsize="255,524" path="m2100,78r255,l2355,602r-255,l2100,78xe" fillcolor="red" stroked="f">
                <v:path arrowok="t"/>
              </v:shape>
            </v:group>
            <v:group id="_x0000_s1037" style="position:absolute;left:2100;top:78;width:255;height:524" coordorigin="2100,78" coordsize="255,524">
              <v:shape id="_x0000_s1038" style="position:absolute;left:2100;top:78;width:255;height:524" coordorigin="2100,78" coordsize="255,524" path="m2100,78r255,l2355,602r-255,l2100,78xe" filled="f" strokeweight=".25pt">
                <v:path arrowok="t"/>
              </v:shape>
            </v:group>
            <w10:wrap anchorx="page"/>
          </v:group>
        </w:pict>
      </w:r>
      <w:r>
        <w:pict>
          <v:group id="_x0000_s1031" style="position:absolute;left:0;text-align:left;margin-left:323.15pt;margin-top:3.8pt;width:13pt;height:26.45pt;z-index:-5536;mso-position-horizontal-relative:page" coordorigin="6463,76" coordsize="260,529">
            <v:group id="_x0000_s1034" style="position:absolute;left:6465;top:78;width:255;height:524" coordorigin="6465,78" coordsize="255,524">
              <v:shape id="_x0000_s1035" style="position:absolute;left:6465;top:78;width:255;height:524" coordorigin="6465,78" coordsize="255,524" path="m6465,78r255,l6720,602r-255,l6465,78xe" fillcolor="#ffc000" stroked="f">
                <v:path arrowok="t"/>
              </v:shape>
            </v:group>
            <v:group id="_x0000_s1032" style="position:absolute;left:6465;top:78;width:255;height:524" coordorigin="6465,78" coordsize="255,524">
              <v:shape id="_x0000_s1033" style="position:absolute;left:6465;top:78;width:255;height:524" coordorigin="6465,78" coordsize="255,524" path="m6465,78r255,l6720,602r-255,l6465,78xe" filled="f" strokeweight=".25pt">
                <v:path arrowok="t"/>
              </v:shape>
            </v:group>
            <w10:wrap anchorx="page"/>
          </v:group>
        </w:pict>
      </w:r>
      <w:r>
        <w:pict>
          <v:group id="_x0000_s1026" style="position:absolute;left:0;text-align:left;margin-left:575.9pt;margin-top:3.8pt;width:13.05pt;height:26.45pt;z-index:-5512;mso-position-horizontal-relative:page" coordorigin="11518,76" coordsize="261,529">
            <v:group id="_x0000_s1029" style="position:absolute;left:11520;top:78;width:256;height:524" coordorigin="11520,78" coordsize="256,524">
              <v:shape id="_x0000_s1030" style="position:absolute;left:11520;top:78;width:256;height:524" coordorigin="11520,78" coordsize="256,524" path="m11520,78r255,l11775,602r-255,l11520,78xe" fillcolor="#00af4f" stroked="f">
                <v:path arrowok="t"/>
              </v:shape>
            </v:group>
            <v:group id="_x0000_s1027" style="position:absolute;left:11520;top:78;width:256;height:524" coordorigin="11520,78" coordsize="256,524">
              <v:shape id="_x0000_s1028" style="position:absolute;left:11520;top:78;width:256;height:524" coordorigin="11520,78" coordsize="256,524" path="m11520,78r255,l11775,602r-255,l11520,78xe" filled="f" strokeweight=".25pt">
                <v:path arrowok="t"/>
              </v:shape>
            </v:group>
            <w10:wrap anchorx="page"/>
          </v:group>
        </w:pict>
      </w:r>
      <w:r>
        <w:rPr>
          <w:spacing w:val="-1"/>
          <w:w w:val="95"/>
        </w:rPr>
        <w:t>High/Unacceptable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Medium/Further</w:t>
      </w:r>
      <w:r>
        <w:rPr>
          <w:spacing w:val="-9"/>
        </w:rPr>
        <w:t xml:space="preserve"> </w:t>
      </w:r>
      <w:r>
        <w:rPr>
          <w:spacing w:val="-1"/>
        </w:rPr>
        <w:t>controls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rFonts w:ascii="Times New Roman"/>
          <w:spacing w:val="-1"/>
        </w:rPr>
        <w:tab/>
      </w:r>
      <w:r>
        <w:rPr>
          <w:spacing w:val="-1"/>
        </w:rPr>
        <w:t>Low/Adequately</w:t>
      </w:r>
      <w:r>
        <w:rPr>
          <w:spacing w:val="-9"/>
        </w:rPr>
        <w:t xml:space="preserve"> </w:t>
      </w:r>
      <w:r>
        <w:rPr>
          <w:spacing w:val="-1"/>
        </w:rPr>
        <w:t>controlled</w:t>
      </w:r>
    </w:p>
    <w:sectPr w:rsidR="00C473D0">
      <w:type w:val="continuous"/>
      <w:pgSz w:w="16840" w:h="11910" w:orient="landscape"/>
      <w:pgMar w:top="68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473D0"/>
    <w:rsid w:val="006010EF"/>
    <w:rsid w:val="00C4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55"/>
      <w:ind w:left="1622"/>
    </w:pPr>
    <w:rPr>
      <w:rFonts w:ascii="Calibri" w:eastAsia="Calibri" w:hAnsi="Calibr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410</Characters>
  <Application>Microsoft Office Word</Application>
  <DocSecurity>4</DocSecurity>
  <Lines>60</Lines>
  <Paragraphs>18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2023-09-29T10:30:00Z</dcterms:created>
  <dcterms:modified xsi:type="dcterms:W3CDTF">2023-09-29T10:30:00Z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LastSaved">
    <vt:filetime>2023-09-29T00:00:00Z</vt:filetime>
  </property>
</Properties>
</file>