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F97D0" w14:textId="77777777" w:rsidR="00C67CB0" w:rsidRDefault="00C67CB0" w:rsidP="00AB2415">
      <w:pPr>
        <w:jc w:val="center"/>
        <w:rPr>
          <w:rFonts w:ascii="Arial" w:hAnsi="Arial" w:cs="Arial"/>
          <w:b/>
          <w:sz w:val="24"/>
          <w:szCs w:val="24"/>
        </w:rPr>
      </w:pPr>
      <w:r w:rsidRPr="00C67CB0">
        <w:rPr>
          <w:rFonts w:ascii="Arial" w:hAnsi="Arial" w:cs="Arial"/>
          <w:b/>
          <w:sz w:val="24"/>
          <w:szCs w:val="24"/>
        </w:rPr>
        <w:t>Early Years Foundation Stage School Health check</w:t>
      </w:r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4679"/>
        <w:gridCol w:w="6095"/>
      </w:tblGrid>
      <w:tr w:rsidR="00C67CB0" w14:paraId="35B9E41A" w14:textId="77777777" w:rsidTr="4871676E">
        <w:tc>
          <w:tcPr>
            <w:tcW w:w="4679" w:type="dxa"/>
          </w:tcPr>
          <w:p w14:paraId="298B4A2E" w14:textId="47CF9FC0" w:rsidR="00C67CB0" w:rsidRDefault="00C67CB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School:</w:t>
            </w:r>
            <w:r w:rsidR="00FF3DD0">
              <w:rPr>
                <w:rFonts w:ascii="Arial" w:hAnsi="Arial" w:cs="Arial"/>
                <w:b/>
                <w:sz w:val="24"/>
                <w:szCs w:val="24"/>
              </w:rPr>
              <w:t xml:space="preserve"> Holy Trinity</w:t>
            </w:r>
            <w:r w:rsidR="003576D8">
              <w:rPr>
                <w:rFonts w:ascii="Arial" w:hAnsi="Arial" w:cs="Arial"/>
                <w:b/>
                <w:sz w:val="24"/>
                <w:szCs w:val="24"/>
              </w:rPr>
              <w:t xml:space="preserve"> CE Primary School</w:t>
            </w:r>
          </w:p>
          <w:p w14:paraId="672A6659" w14:textId="77777777" w:rsidR="00C67CB0" w:rsidRDefault="00C67CB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A37501D" w14:textId="77777777" w:rsidR="00C67CB0" w:rsidRDefault="00C67CB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14:paraId="3101716D" w14:textId="6ABB91A4" w:rsidR="00C67CB0" w:rsidRDefault="00C67CB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Date:</w:t>
            </w:r>
            <w:r w:rsidR="002319A1">
              <w:rPr>
                <w:rFonts w:ascii="Arial" w:hAnsi="Arial" w:cs="Arial"/>
                <w:b/>
                <w:sz w:val="24"/>
                <w:szCs w:val="24"/>
              </w:rPr>
              <w:t xml:space="preserve"> 23</w:t>
            </w:r>
            <w:r w:rsidR="002319A1" w:rsidRPr="002319A1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rd</w:t>
            </w:r>
            <w:r w:rsidR="002319A1">
              <w:rPr>
                <w:rFonts w:ascii="Arial" w:hAnsi="Arial" w:cs="Arial"/>
                <w:b/>
                <w:sz w:val="24"/>
                <w:szCs w:val="24"/>
              </w:rPr>
              <w:t xml:space="preserve"> February 2023</w:t>
            </w:r>
          </w:p>
        </w:tc>
      </w:tr>
      <w:tr w:rsidR="00C67CB0" w14:paraId="7578F717" w14:textId="77777777" w:rsidTr="4871676E">
        <w:tc>
          <w:tcPr>
            <w:tcW w:w="4679" w:type="dxa"/>
          </w:tcPr>
          <w:p w14:paraId="2B630C8B" w14:textId="016EDFEA" w:rsidR="00C67CB0" w:rsidRDefault="00C67CB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EY Advisory Teacher:</w:t>
            </w:r>
            <w:r w:rsidR="002319A1">
              <w:rPr>
                <w:rFonts w:ascii="Arial" w:hAnsi="Arial" w:cs="Arial"/>
                <w:b/>
                <w:sz w:val="24"/>
                <w:szCs w:val="24"/>
              </w:rPr>
              <w:t xml:space="preserve"> Sue Hynds</w:t>
            </w:r>
          </w:p>
          <w:p w14:paraId="5DAB6C7B" w14:textId="77777777" w:rsidR="00C67CB0" w:rsidRDefault="00C67CB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2EB378F" w14:textId="77777777" w:rsidR="00C67CB0" w:rsidRDefault="00C67CB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14:paraId="7D2ADDBF" w14:textId="147F9683" w:rsidR="00C67CB0" w:rsidRDefault="00C67CB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School Personnel:</w:t>
            </w:r>
            <w:r w:rsidR="002319A1">
              <w:rPr>
                <w:rFonts w:ascii="Arial" w:hAnsi="Arial" w:cs="Arial"/>
                <w:b/>
                <w:sz w:val="24"/>
                <w:szCs w:val="24"/>
              </w:rPr>
              <w:t xml:space="preserve"> Sally Roscoe</w:t>
            </w:r>
          </w:p>
        </w:tc>
      </w:tr>
      <w:tr w:rsidR="00C67CB0" w14:paraId="7E6C180E" w14:textId="77777777" w:rsidTr="4871676E">
        <w:tc>
          <w:tcPr>
            <w:tcW w:w="4679" w:type="dxa"/>
          </w:tcPr>
          <w:p w14:paraId="1B67A311" w14:textId="77777777" w:rsidR="00C67CB0" w:rsidRDefault="005C06F6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Data</w:t>
            </w:r>
            <w:r w:rsidR="00C67CB0">
              <w:rPr>
                <w:rFonts w:ascii="Arial" w:hAnsi="Arial" w:cs="Arial"/>
                <w:b/>
                <w:sz w:val="24"/>
                <w:szCs w:val="24"/>
              </w:rPr>
              <w:t xml:space="preserve"> analysis</w:t>
            </w:r>
          </w:p>
          <w:p w14:paraId="6A05A809" w14:textId="77777777" w:rsidR="00C67CB0" w:rsidRDefault="00C67CB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6982818" w14:textId="020B5997" w:rsidR="00C67CB0" w:rsidRDefault="00C67CB0" w:rsidP="00C67CB0">
            <w:pPr>
              <w:rPr>
                <w:rFonts w:ascii="Arial" w:hAnsi="Arial" w:cs="Arial"/>
                <w:sz w:val="24"/>
                <w:szCs w:val="24"/>
              </w:rPr>
            </w:pPr>
            <w:r w:rsidRPr="4871676E">
              <w:rPr>
                <w:rFonts w:ascii="Arial" w:hAnsi="Arial" w:cs="Arial"/>
                <w:sz w:val="24"/>
                <w:szCs w:val="24"/>
              </w:rPr>
              <w:t>OE</w:t>
            </w:r>
            <w:r w:rsidR="60557D3C" w:rsidRPr="4871676E">
              <w:rPr>
                <w:rFonts w:ascii="Arial" w:hAnsi="Arial" w:cs="Arial"/>
                <w:sz w:val="24"/>
                <w:szCs w:val="24"/>
              </w:rPr>
              <w:t xml:space="preserve"> information</w:t>
            </w:r>
            <w:r w:rsidRPr="4871676E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084EF0" w:rsidRPr="4871676E">
              <w:rPr>
                <w:rFonts w:ascii="Arial" w:hAnsi="Arial" w:cs="Arial"/>
                <w:sz w:val="24"/>
                <w:szCs w:val="24"/>
              </w:rPr>
              <w:t xml:space="preserve"> How have you identified</w:t>
            </w:r>
            <w:r w:rsidRPr="4871676E">
              <w:rPr>
                <w:rFonts w:ascii="Arial" w:hAnsi="Arial" w:cs="Arial"/>
                <w:sz w:val="24"/>
                <w:szCs w:val="24"/>
              </w:rPr>
              <w:t xml:space="preserve"> priorities for groups/individuals</w:t>
            </w:r>
            <w:r w:rsidR="00084EF0" w:rsidRPr="4871676E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5A39BBE3" w14:textId="77777777" w:rsidR="009F660E" w:rsidRDefault="009F660E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31F306" w14:textId="77777777" w:rsidR="009F660E" w:rsidRDefault="009F660E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EYFSP -</w:t>
            </w:r>
            <w:r w:rsidR="00084EF0">
              <w:rPr>
                <w:rFonts w:ascii="Arial" w:hAnsi="Arial" w:cs="Arial"/>
                <w:sz w:val="24"/>
                <w:szCs w:val="24"/>
              </w:rPr>
              <w:t xml:space="preserve"> How have you used the information to identify</w:t>
            </w:r>
            <w:r w:rsidR="00BD78A6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084EF0">
              <w:rPr>
                <w:rFonts w:ascii="Arial" w:hAnsi="Arial" w:cs="Arial"/>
                <w:sz w:val="24"/>
                <w:szCs w:val="24"/>
              </w:rPr>
              <w:t xml:space="preserve"> g</w:t>
            </w:r>
            <w:r>
              <w:rPr>
                <w:rFonts w:ascii="Arial" w:hAnsi="Arial" w:cs="Arial"/>
                <w:sz w:val="24"/>
                <w:szCs w:val="24"/>
              </w:rPr>
              <w:t>aps, GLD, ELG's, priorities</w:t>
            </w:r>
            <w:r w:rsidR="00BD78A6">
              <w:rPr>
                <w:rFonts w:ascii="Arial" w:hAnsi="Arial" w:cs="Arial"/>
                <w:sz w:val="24"/>
                <w:szCs w:val="24"/>
              </w:rPr>
              <w:t>?  (EAL. Gender etc)</w:t>
            </w:r>
          </w:p>
          <w:p w14:paraId="41C8F396" w14:textId="77777777" w:rsidR="009F660E" w:rsidRDefault="009F660E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558431" w14:textId="7760E10D" w:rsidR="009F660E" w:rsidRDefault="009F660E" w:rsidP="00C67CB0">
            <w:pPr>
              <w:rPr>
                <w:rFonts w:ascii="Arial" w:hAnsi="Arial" w:cs="Arial"/>
                <w:sz w:val="24"/>
                <w:szCs w:val="24"/>
              </w:rPr>
            </w:pPr>
            <w:r w:rsidRPr="4871676E">
              <w:rPr>
                <w:rFonts w:ascii="Arial" w:hAnsi="Arial" w:cs="Arial"/>
                <w:sz w:val="24"/>
                <w:szCs w:val="24"/>
              </w:rPr>
              <w:t xml:space="preserve">How has the </w:t>
            </w:r>
            <w:r w:rsidR="29CCDBF5" w:rsidRPr="4871676E">
              <w:rPr>
                <w:rFonts w:ascii="Arial" w:hAnsi="Arial" w:cs="Arial"/>
                <w:sz w:val="24"/>
                <w:szCs w:val="24"/>
              </w:rPr>
              <w:t>information</w:t>
            </w:r>
            <w:r w:rsidRPr="4871676E">
              <w:rPr>
                <w:rFonts w:ascii="Arial" w:hAnsi="Arial" w:cs="Arial"/>
                <w:sz w:val="24"/>
                <w:szCs w:val="24"/>
              </w:rPr>
              <w:t xml:space="preserve"> been used to inform T&amp;L programmes, future </w:t>
            </w:r>
            <w:proofErr w:type="gramStart"/>
            <w:r w:rsidRPr="4871676E">
              <w:rPr>
                <w:rFonts w:ascii="Arial" w:hAnsi="Arial" w:cs="Arial"/>
                <w:sz w:val="24"/>
                <w:szCs w:val="24"/>
              </w:rPr>
              <w:t>planning</w:t>
            </w:r>
            <w:proofErr w:type="gramEnd"/>
            <w:r w:rsidRPr="4871676E">
              <w:rPr>
                <w:rFonts w:ascii="Arial" w:hAnsi="Arial" w:cs="Arial"/>
                <w:sz w:val="24"/>
                <w:szCs w:val="24"/>
              </w:rPr>
              <w:t xml:space="preserve"> and interventions?</w:t>
            </w:r>
          </w:p>
          <w:p w14:paraId="72A3D3EC" w14:textId="77777777" w:rsidR="004A7F33" w:rsidRDefault="004A7F33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554C0F" w14:textId="7D91F37B" w:rsidR="006266E3" w:rsidRDefault="6D0D408C" w:rsidP="00C67CB0">
            <w:pPr>
              <w:rPr>
                <w:rFonts w:ascii="Arial" w:hAnsi="Arial" w:cs="Arial"/>
                <w:sz w:val="24"/>
                <w:szCs w:val="24"/>
              </w:rPr>
            </w:pPr>
            <w:r w:rsidRPr="4871676E">
              <w:rPr>
                <w:rFonts w:ascii="Arial" w:hAnsi="Arial" w:cs="Arial"/>
                <w:sz w:val="24"/>
                <w:szCs w:val="24"/>
              </w:rPr>
              <w:t>Is attainment</w:t>
            </w:r>
            <w:r w:rsidR="004A7F33" w:rsidRPr="4871676E">
              <w:rPr>
                <w:rFonts w:ascii="Arial" w:hAnsi="Arial" w:cs="Arial"/>
                <w:sz w:val="24"/>
                <w:szCs w:val="24"/>
              </w:rPr>
              <w:t xml:space="preserve"> consistent across the areas of Learning?</w:t>
            </w:r>
            <w:r w:rsidR="006266E3" w:rsidRPr="4871676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D0B940D" w14:textId="77777777" w:rsidR="006266E3" w:rsidRDefault="006266E3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C86654" w14:textId="77777777" w:rsidR="006266E3" w:rsidRDefault="006266E3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School focus - in line with EYFS focus?</w:t>
            </w:r>
          </w:p>
          <w:p w14:paraId="0E27B00A" w14:textId="77777777" w:rsidR="00BD78A6" w:rsidRDefault="00BD78A6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CC8812" w14:textId="15A24391" w:rsidR="00BD78A6" w:rsidRDefault="00BD78A6" w:rsidP="00C67CB0">
            <w:pPr>
              <w:rPr>
                <w:rFonts w:ascii="Arial" w:hAnsi="Arial" w:cs="Arial"/>
                <w:sz w:val="24"/>
                <w:szCs w:val="24"/>
              </w:rPr>
            </w:pPr>
            <w:r w:rsidRPr="4871676E">
              <w:rPr>
                <w:rFonts w:ascii="Arial" w:hAnsi="Arial" w:cs="Arial"/>
                <w:sz w:val="24"/>
                <w:szCs w:val="24"/>
              </w:rPr>
              <w:t xml:space="preserve">Does the EYFS have a development plan? If </w:t>
            </w:r>
            <w:proofErr w:type="gramStart"/>
            <w:r w:rsidRPr="4871676E">
              <w:rPr>
                <w:rFonts w:ascii="Arial" w:hAnsi="Arial" w:cs="Arial"/>
                <w:sz w:val="24"/>
                <w:szCs w:val="24"/>
              </w:rPr>
              <w:t>so</w:t>
            </w:r>
            <w:proofErr w:type="gramEnd"/>
            <w:r w:rsidRPr="4871676E">
              <w:rPr>
                <w:rFonts w:ascii="Arial" w:hAnsi="Arial" w:cs="Arial"/>
                <w:sz w:val="24"/>
                <w:szCs w:val="24"/>
              </w:rPr>
              <w:t xml:space="preserve"> how is this monitored and impact measured?</w:t>
            </w:r>
          </w:p>
          <w:p w14:paraId="60061E4C" w14:textId="77777777" w:rsidR="009F660E" w:rsidRDefault="009F660E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EAFD9C" w14:textId="77777777" w:rsidR="009F660E" w:rsidRPr="00C67CB0" w:rsidRDefault="009F660E" w:rsidP="00C67C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8F1E6D7" w14:textId="77777777" w:rsidR="00C67CB0" w:rsidRDefault="00AB2415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Comments:</w:t>
            </w:r>
          </w:p>
          <w:p w14:paraId="57F911CA" w14:textId="77777777" w:rsidR="002319A1" w:rsidRDefault="002319A1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8D8147" w14:textId="6D15090D" w:rsidR="002319A1" w:rsidRDefault="002319A1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school </w:t>
            </w:r>
            <w:r w:rsidR="00701854">
              <w:rPr>
                <w:rFonts w:ascii="Arial" w:hAnsi="Arial" w:cs="Arial"/>
                <w:bCs/>
                <w:sz w:val="24"/>
                <w:szCs w:val="24"/>
              </w:rPr>
              <w:t>collated their own baseline dat</w:t>
            </w:r>
            <w:r w:rsidR="00FE4A50">
              <w:rPr>
                <w:rFonts w:ascii="Arial" w:hAnsi="Arial" w:cs="Arial"/>
                <w:bCs/>
                <w:sz w:val="24"/>
                <w:szCs w:val="24"/>
              </w:rPr>
              <w:t>a</w:t>
            </w:r>
            <w:r w:rsidR="00701854">
              <w:rPr>
                <w:rFonts w:ascii="Arial" w:hAnsi="Arial" w:cs="Arial"/>
                <w:bCs/>
                <w:sz w:val="24"/>
                <w:szCs w:val="24"/>
              </w:rPr>
              <w:t xml:space="preserve"> and have effectively </w:t>
            </w:r>
            <w:r w:rsidR="00FE4A50">
              <w:rPr>
                <w:rFonts w:ascii="Arial" w:hAnsi="Arial" w:cs="Arial"/>
                <w:bCs/>
                <w:sz w:val="24"/>
                <w:szCs w:val="24"/>
              </w:rPr>
              <w:t>used</w:t>
            </w:r>
            <w:r w:rsidR="00701854">
              <w:rPr>
                <w:rFonts w:ascii="Arial" w:hAnsi="Arial" w:cs="Arial"/>
                <w:bCs/>
                <w:sz w:val="24"/>
                <w:szCs w:val="24"/>
              </w:rPr>
              <w:t xml:space="preserve"> this </w:t>
            </w:r>
            <w:r w:rsidR="00FE4A50">
              <w:rPr>
                <w:rFonts w:ascii="Arial" w:hAnsi="Arial" w:cs="Arial"/>
                <w:bCs/>
                <w:sz w:val="24"/>
                <w:szCs w:val="24"/>
              </w:rPr>
              <w:t xml:space="preserve">to identify trends and gaps in children’s learning. Most significantly the cohort </w:t>
            </w:r>
            <w:r w:rsidR="00EA3AF8">
              <w:rPr>
                <w:rFonts w:ascii="Arial" w:hAnsi="Arial" w:cs="Arial"/>
                <w:bCs/>
                <w:sz w:val="24"/>
                <w:szCs w:val="24"/>
              </w:rPr>
              <w:t>lacked</w:t>
            </w:r>
            <w:r w:rsidR="00FE4A5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12D07">
              <w:rPr>
                <w:rFonts w:ascii="Arial" w:hAnsi="Arial" w:cs="Arial"/>
                <w:bCs/>
                <w:sz w:val="24"/>
                <w:szCs w:val="24"/>
              </w:rPr>
              <w:t>age-appropriate</w:t>
            </w:r>
            <w:r w:rsidR="00A25CAA">
              <w:rPr>
                <w:rFonts w:ascii="Arial" w:hAnsi="Arial" w:cs="Arial"/>
                <w:bCs/>
                <w:sz w:val="24"/>
                <w:szCs w:val="24"/>
              </w:rPr>
              <w:t xml:space="preserve"> skills, knowledge and understanding in the Prime areas of Communication and </w:t>
            </w:r>
            <w:r w:rsidR="00691033">
              <w:rPr>
                <w:rFonts w:ascii="Arial" w:hAnsi="Arial" w:cs="Arial"/>
                <w:bCs/>
                <w:sz w:val="24"/>
                <w:szCs w:val="24"/>
              </w:rPr>
              <w:t>Language</w:t>
            </w:r>
            <w:r w:rsidR="00A25CAA">
              <w:rPr>
                <w:rFonts w:ascii="Arial" w:hAnsi="Arial" w:cs="Arial"/>
                <w:bCs/>
                <w:sz w:val="24"/>
                <w:szCs w:val="24"/>
              </w:rPr>
              <w:t xml:space="preserve"> and in </w:t>
            </w:r>
            <w:r w:rsidR="00691033">
              <w:rPr>
                <w:rFonts w:ascii="Arial" w:hAnsi="Arial" w:cs="Arial"/>
                <w:bCs/>
                <w:sz w:val="24"/>
                <w:szCs w:val="24"/>
              </w:rPr>
              <w:t>Personal</w:t>
            </w:r>
            <w:r w:rsidR="00A25CAA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gramStart"/>
            <w:r w:rsidR="00691033">
              <w:rPr>
                <w:rFonts w:ascii="Arial" w:hAnsi="Arial" w:cs="Arial"/>
                <w:bCs/>
                <w:sz w:val="24"/>
                <w:szCs w:val="24"/>
              </w:rPr>
              <w:t>social</w:t>
            </w:r>
            <w:proofErr w:type="gramEnd"/>
            <w:r w:rsidR="00691033">
              <w:rPr>
                <w:rFonts w:ascii="Arial" w:hAnsi="Arial" w:cs="Arial"/>
                <w:bCs/>
                <w:sz w:val="24"/>
                <w:szCs w:val="24"/>
              </w:rPr>
              <w:t xml:space="preserve"> and emotional development. </w:t>
            </w:r>
            <w:r w:rsidR="00343B09">
              <w:rPr>
                <w:rFonts w:ascii="Arial" w:hAnsi="Arial" w:cs="Arial"/>
                <w:bCs/>
                <w:sz w:val="24"/>
                <w:szCs w:val="24"/>
              </w:rPr>
              <w:t xml:space="preserve">Through this information the school have adapted their delivered curriculum to </w:t>
            </w:r>
            <w:r w:rsidR="00E32353">
              <w:rPr>
                <w:rFonts w:ascii="Arial" w:hAnsi="Arial" w:cs="Arial"/>
                <w:bCs/>
                <w:sz w:val="24"/>
                <w:szCs w:val="24"/>
              </w:rPr>
              <w:t>respond to the needs of the cohort, they have regular EY meetings to discuss progress an</w:t>
            </w:r>
            <w:r w:rsidR="00FC1F34">
              <w:rPr>
                <w:rFonts w:ascii="Arial" w:hAnsi="Arial" w:cs="Arial"/>
                <w:bCs/>
                <w:sz w:val="24"/>
                <w:szCs w:val="24"/>
              </w:rPr>
              <w:t xml:space="preserve">d to establish effective routines and organisation. </w:t>
            </w:r>
            <w:r w:rsidR="008B5CA2">
              <w:rPr>
                <w:rFonts w:ascii="Arial" w:hAnsi="Arial" w:cs="Arial"/>
                <w:bCs/>
                <w:sz w:val="24"/>
                <w:szCs w:val="24"/>
              </w:rPr>
              <w:t xml:space="preserve">Children have been taught how to use their environment and the class teacher has established consistent </w:t>
            </w:r>
            <w:r w:rsidR="00685A2F">
              <w:rPr>
                <w:rFonts w:ascii="Arial" w:hAnsi="Arial" w:cs="Arial"/>
                <w:bCs/>
                <w:sz w:val="24"/>
                <w:szCs w:val="24"/>
              </w:rPr>
              <w:t>behaviour and play expectations.</w:t>
            </w:r>
          </w:p>
          <w:p w14:paraId="748DFD53" w14:textId="77777777" w:rsidR="008F1DDF" w:rsidRDefault="008F1DDF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353F45B" w14:textId="77777777" w:rsidR="00FC1F34" w:rsidRDefault="00FC1F34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focus for the whole school </w:t>
            </w:r>
            <w:r w:rsidR="00A21377">
              <w:rPr>
                <w:rFonts w:ascii="Arial" w:hAnsi="Arial" w:cs="Arial"/>
                <w:bCs/>
                <w:sz w:val="24"/>
                <w:szCs w:val="24"/>
              </w:rPr>
              <w:t xml:space="preserve">is Vocabulary acquisition, </w:t>
            </w:r>
            <w:proofErr w:type="gramStart"/>
            <w:r w:rsidR="00C12D07">
              <w:rPr>
                <w:rFonts w:ascii="Arial" w:hAnsi="Arial" w:cs="Arial"/>
                <w:bCs/>
                <w:sz w:val="24"/>
                <w:szCs w:val="24"/>
              </w:rPr>
              <w:t>behaviour</w:t>
            </w:r>
            <w:proofErr w:type="gramEnd"/>
            <w:r w:rsidR="00A21377">
              <w:rPr>
                <w:rFonts w:ascii="Arial" w:hAnsi="Arial" w:cs="Arial"/>
                <w:bCs/>
                <w:sz w:val="24"/>
                <w:szCs w:val="24"/>
              </w:rPr>
              <w:t xml:space="preserve"> and phonics/writing so the early </w:t>
            </w:r>
            <w:r w:rsidR="00C12D07">
              <w:rPr>
                <w:rFonts w:ascii="Arial" w:hAnsi="Arial" w:cs="Arial"/>
                <w:bCs/>
                <w:sz w:val="24"/>
                <w:szCs w:val="24"/>
              </w:rPr>
              <w:t>intervention</w:t>
            </w:r>
            <w:r w:rsidR="00A21377">
              <w:rPr>
                <w:rFonts w:ascii="Arial" w:hAnsi="Arial" w:cs="Arial"/>
                <w:bCs/>
                <w:sz w:val="24"/>
                <w:szCs w:val="24"/>
              </w:rPr>
              <w:t xml:space="preserve"> established within the YR are sup</w:t>
            </w:r>
            <w:r w:rsidR="00C12D07">
              <w:rPr>
                <w:rFonts w:ascii="Arial" w:hAnsi="Arial" w:cs="Arial"/>
                <w:bCs/>
                <w:sz w:val="24"/>
                <w:szCs w:val="24"/>
              </w:rPr>
              <w:t>portive of the whole school focus.</w:t>
            </w:r>
          </w:p>
          <w:p w14:paraId="569285BC" w14:textId="77777777" w:rsidR="008F1DDF" w:rsidRDefault="008F1DDF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336B5CC" w14:textId="0B2F0D6E" w:rsidR="008F1DDF" w:rsidRPr="002319A1" w:rsidRDefault="008F1DDF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Within the whole school development plan a specific Early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years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section has identified strengths and areas that require development, these are reviewed and monitored through a range of strategies such as observation, data tracking and </w:t>
            </w:r>
            <w:r w:rsidR="00EA3AF8">
              <w:rPr>
                <w:rFonts w:ascii="Arial" w:hAnsi="Arial" w:cs="Arial"/>
                <w:bCs/>
                <w:sz w:val="24"/>
                <w:szCs w:val="24"/>
              </w:rPr>
              <w:t>discussion.</w:t>
            </w:r>
          </w:p>
        </w:tc>
      </w:tr>
      <w:tr w:rsidR="00C67CB0" w14:paraId="7424BDCC" w14:textId="77777777" w:rsidTr="4871676E">
        <w:tc>
          <w:tcPr>
            <w:tcW w:w="4679" w:type="dxa"/>
          </w:tcPr>
          <w:p w14:paraId="5F72F877" w14:textId="77777777" w:rsidR="00C67CB0" w:rsidRDefault="009F660E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Assessment and planning:</w:t>
            </w:r>
          </w:p>
          <w:p w14:paraId="4B94D5A5" w14:textId="77777777" w:rsidR="009F660E" w:rsidRDefault="009F660E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88F1A08" w14:textId="0381F727" w:rsidR="006266E3" w:rsidRDefault="006266E3" w:rsidP="006266E3">
            <w:pPr>
              <w:rPr>
                <w:rFonts w:ascii="Arial" w:hAnsi="Arial" w:cs="Arial"/>
                <w:sz w:val="24"/>
                <w:szCs w:val="24"/>
              </w:rPr>
            </w:pPr>
            <w:r w:rsidRPr="4871676E">
              <w:rPr>
                <w:rFonts w:ascii="Arial" w:hAnsi="Arial" w:cs="Arial"/>
                <w:sz w:val="24"/>
                <w:szCs w:val="24"/>
              </w:rPr>
              <w:t xml:space="preserve">What systems are in place to </w:t>
            </w:r>
            <w:r w:rsidR="79DA6D54" w:rsidRPr="4871676E">
              <w:rPr>
                <w:rFonts w:ascii="Arial" w:hAnsi="Arial" w:cs="Arial"/>
                <w:sz w:val="24"/>
                <w:szCs w:val="24"/>
              </w:rPr>
              <w:t>identify</w:t>
            </w:r>
            <w:r w:rsidRPr="4871676E">
              <w:rPr>
                <w:rFonts w:ascii="Arial" w:hAnsi="Arial" w:cs="Arial"/>
                <w:sz w:val="24"/>
                <w:szCs w:val="24"/>
              </w:rPr>
              <w:t xml:space="preserve"> progress and how and when are these monitored?</w:t>
            </w:r>
          </w:p>
          <w:p w14:paraId="3DEEC669" w14:textId="77777777" w:rsidR="00977370" w:rsidRDefault="00977370" w:rsidP="006266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70E77D" w14:textId="77777777" w:rsidR="00977370" w:rsidRDefault="00977370" w:rsidP="006266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EYFS staff identify groups of children who have made better than good progress, typical progress and those who are not progressing as expected? How are these groups supported?</w:t>
            </w:r>
          </w:p>
          <w:p w14:paraId="3656B9AB" w14:textId="77777777" w:rsidR="006266E3" w:rsidRDefault="006266E3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CABCCA" w14:textId="77777777" w:rsidR="004A7F33" w:rsidRDefault="004A7F33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How are next steps</w:t>
            </w:r>
            <w:r w:rsidR="006266E3">
              <w:rPr>
                <w:rFonts w:ascii="Arial" w:hAnsi="Arial" w:cs="Arial"/>
                <w:sz w:val="24"/>
                <w:szCs w:val="24"/>
              </w:rPr>
              <w:t xml:space="preserve"> for individuals/groups</w:t>
            </w:r>
            <w:r>
              <w:rPr>
                <w:rFonts w:ascii="Arial" w:hAnsi="Arial" w:cs="Arial"/>
                <w:sz w:val="24"/>
                <w:szCs w:val="24"/>
              </w:rPr>
              <w:t xml:space="preserve"> identified? Are these reflected in planning?</w:t>
            </w:r>
          </w:p>
          <w:p w14:paraId="45FB0818" w14:textId="77777777" w:rsidR="009F660E" w:rsidRDefault="009F660E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FAE0B4" w14:textId="77777777" w:rsidR="009F660E" w:rsidRDefault="009F660E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does planning reflect the current learning needs of different children?</w:t>
            </w:r>
          </w:p>
          <w:p w14:paraId="049F31CB" w14:textId="77777777" w:rsidR="00E66461" w:rsidRDefault="00E66461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128261" w14:textId="77777777" w:rsidR="009F660E" w:rsidRDefault="009F660E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B85967" w14:textId="77777777" w:rsidR="006A1EA7" w:rsidRDefault="009F660E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the YN and YR meet to moderate judgements and ensure consistency across the phase?</w:t>
            </w:r>
          </w:p>
          <w:p w14:paraId="62486C05" w14:textId="77777777" w:rsidR="006266E3" w:rsidRDefault="006266E3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45AF14" w14:textId="1B91CC23" w:rsidR="006266E3" w:rsidRDefault="25CFC17C" w:rsidP="00C67CB0">
            <w:pPr>
              <w:rPr>
                <w:rFonts w:ascii="Arial" w:hAnsi="Arial" w:cs="Arial"/>
                <w:sz w:val="24"/>
                <w:szCs w:val="24"/>
              </w:rPr>
            </w:pPr>
            <w:r w:rsidRPr="4871676E">
              <w:rPr>
                <w:rFonts w:ascii="Arial" w:hAnsi="Arial" w:cs="Arial"/>
                <w:sz w:val="24"/>
                <w:szCs w:val="24"/>
              </w:rPr>
              <w:t>D</w:t>
            </w:r>
            <w:r w:rsidR="00BD78A6" w:rsidRPr="4871676E">
              <w:rPr>
                <w:rFonts w:ascii="Arial" w:hAnsi="Arial" w:cs="Arial"/>
                <w:sz w:val="24"/>
                <w:szCs w:val="24"/>
              </w:rPr>
              <w:t xml:space="preserve">o you provide </w:t>
            </w:r>
            <w:r w:rsidR="006266E3" w:rsidRPr="4871676E">
              <w:rPr>
                <w:rFonts w:ascii="Arial" w:hAnsi="Arial" w:cs="Arial"/>
                <w:sz w:val="24"/>
                <w:szCs w:val="24"/>
              </w:rPr>
              <w:t>any</w:t>
            </w:r>
            <w:r w:rsidR="00BD78A6" w:rsidRPr="4871676E">
              <w:rPr>
                <w:rFonts w:ascii="Arial" w:hAnsi="Arial" w:cs="Arial"/>
                <w:sz w:val="24"/>
                <w:szCs w:val="24"/>
              </w:rPr>
              <w:t xml:space="preserve"> targeted</w:t>
            </w:r>
            <w:r w:rsidR="006266E3" w:rsidRPr="4871676E">
              <w:rPr>
                <w:rFonts w:ascii="Arial" w:hAnsi="Arial" w:cs="Arial"/>
                <w:sz w:val="24"/>
                <w:szCs w:val="24"/>
              </w:rPr>
              <w:t xml:space="preserve"> programmes for S&amp;L</w:t>
            </w:r>
            <w:r w:rsidR="387F5286" w:rsidRPr="4871676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D78A6" w:rsidRPr="4871676E">
              <w:rPr>
                <w:rFonts w:ascii="Arial" w:hAnsi="Arial" w:cs="Arial"/>
                <w:sz w:val="24"/>
                <w:szCs w:val="24"/>
              </w:rPr>
              <w:t xml:space="preserve">EAL, SEN, nurture </w:t>
            </w:r>
            <w:r w:rsidR="00907D8D" w:rsidRPr="4871676E">
              <w:rPr>
                <w:rFonts w:ascii="Arial" w:hAnsi="Arial" w:cs="Arial"/>
                <w:sz w:val="24"/>
                <w:szCs w:val="24"/>
              </w:rPr>
              <w:t>groups</w:t>
            </w:r>
            <w:r w:rsidR="00BD78A6" w:rsidRPr="4871676E">
              <w:rPr>
                <w:rFonts w:ascii="Arial" w:hAnsi="Arial" w:cs="Arial"/>
                <w:sz w:val="24"/>
                <w:szCs w:val="24"/>
              </w:rPr>
              <w:t xml:space="preserve"> etc</w:t>
            </w:r>
            <w:r w:rsidR="26EAD709" w:rsidRPr="4871676E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101652C" w14:textId="77777777" w:rsidR="006266E3" w:rsidRDefault="006266E3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9F0ED7" w14:textId="77777777" w:rsidR="009F660E" w:rsidRDefault="006266E3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Does the provision support appropriate challenge for every child, how do you monitor this?</w:t>
            </w:r>
          </w:p>
          <w:p w14:paraId="4B99056E" w14:textId="77777777" w:rsidR="006A1EA7" w:rsidRPr="009F660E" w:rsidRDefault="006A1EA7" w:rsidP="00C67C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8E4B12E" w14:textId="77777777" w:rsidR="00C67CB0" w:rsidRDefault="00AB2415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Comments:</w:t>
            </w:r>
          </w:p>
          <w:p w14:paraId="3B23926E" w14:textId="77777777" w:rsidR="00EA3AF8" w:rsidRDefault="00EA3AF8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CD78888" w14:textId="4D52DA36" w:rsidR="00EA3AF8" w:rsidRDefault="0017787D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school has recently introduced the Sonar tracking system and whilst it will be able to effectively help them to identify trends, </w:t>
            </w:r>
            <w:r w:rsidR="00CC039F">
              <w:rPr>
                <w:rFonts w:ascii="Arial" w:hAnsi="Arial" w:cs="Arial"/>
                <w:bCs/>
                <w:sz w:val="24"/>
                <w:szCs w:val="24"/>
              </w:rPr>
              <w:t xml:space="preserve">individual child progress and attainment etc the staff are still receiving initial training on </w:t>
            </w:r>
            <w:r w:rsidR="009E013F">
              <w:rPr>
                <w:rFonts w:ascii="Arial" w:hAnsi="Arial" w:cs="Arial"/>
                <w:bCs/>
                <w:sz w:val="24"/>
                <w:szCs w:val="24"/>
              </w:rPr>
              <w:t>its</w:t>
            </w:r>
            <w:r w:rsidR="00CC039F">
              <w:rPr>
                <w:rFonts w:ascii="Arial" w:hAnsi="Arial" w:cs="Arial"/>
                <w:bCs/>
                <w:sz w:val="24"/>
                <w:szCs w:val="24"/>
              </w:rPr>
              <w:t xml:space="preserve"> functionality. </w:t>
            </w:r>
          </w:p>
          <w:p w14:paraId="55D9F50D" w14:textId="77777777" w:rsidR="009E013F" w:rsidRDefault="009E013F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current YR cohort is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small in number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and due to this the EYFS </w:t>
            </w:r>
            <w:r w:rsidR="00CA34B0">
              <w:rPr>
                <w:rFonts w:ascii="Arial" w:hAnsi="Arial" w:cs="Arial"/>
                <w:bCs/>
                <w:sz w:val="24"/>
                <w:szCs w:val="24"/>
              </w:rPr>
              <w:t>lead,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and class teacher are able to easily identify individual children’s progress and </w:t>
            </w:r>
            <w:r w:rsidR="006C3126">
              <w:rPr>
                <w:rFonts w:ascii="Arial" w:hAnsi="Arial" w:cs="Arial"/>
                <w:bCs/>
                <w:sz w:val="24"/>
                <w:szCs w:val="24"/>
              </w:rPr>
              <w:t>monitor the impact of additional support and interventions provided.</w:t>
            </w:r>
            <w:r w:rsidR="00CA34B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57B00">
              <w:rPr>
                <w:rFonts w:ascii="Arial" w:hAnsi="Arial" w:cs="Arial"/>
                <w:bCs/>
                <w:sz w:val="24"/>
                <w:szCs w:val="24"/>
              </w:rPr>
              <w:t xml:space="preserve">Children who are working below age expectations are provided with targeted </w:t>
            </w:r>
            <w:r w:rsidR="00CA34B0">
              <w:rPr>
                <w:rFonts w:ascii="Arial" w:hAnsi="Arial" w:cs="Arial"/>
                <w:bCs/>
                <w:sz w:val="24"/>
                <w:szCs w:val="24"/>
              </w:rPr>
              <w:t xml:space="preserve">staff interactions and appropriate classroom </w:t>
            </w:r>
            <w:r w:rsidR="007205AE">
              <w:rPr>
                <w:rFonts w:ascii="Arial" w:hAnsi="Arial" w:cs="Arial"/>
                <w:bCs/>
                <w:sz w:val="24"/>
                <w:szCs w:val="24"/>
              </w:rPr>
              <w:t xml:space="preserve">strategies to </w:t>
            </w:r>
            <w:r w:rsidR="007205AE">
              <w:rPr>
                <w:rFonts w:ascii="Arial" w:hAnsi="Arial" w:cs="Arial"/>
                <w:bCs/>
                <w:sz w:val="24"/>
                <w:szCs w:val="24"/>
              </w:rPr>
              <w:lastRenderedPageBreak/>
              <w:t>support effective catch up and the progress f</w:t>
            </w:r>
            <w:r w:rsidR="00EB41CE">
              <w:rPr>
                <w:rFonts w:ascii="Arial" w:hAnsi="Arial" w:cs="Arial"/>
                <w:bCs/>
                <w:sz w:val="24"/>
                <w:szCs w:val="24"/>
              </w:rPr>
              <w:t>ro</w:t>
            </w:r>
            <w:r w:rsidR="007205AE">
              <w:rPr>
                <w:rFonts w:ascii="Arial" w:hAnsi="Arial" w:cs="Arial"/>
                <w:bCs/>
                <w:sz w:val="24"/>
                <w:szCs w:val="24"/>
              </w:rPr>
              <w:t xml:space="preserve">m starting points to this point in the year has been </w:t>
            </w:r>
            <w:r w:rsidR="00EB41CE">
              <w:rPr>
                <w:rFonts w:ascii="Arial" w:hAnsi="Arial" w:cs="Arial"/>
                <w:bCs/>
                <w:sz w:val="24"/>
                <w:szCs w:val="24"/>
              </w:rPr>
              <w:t>carefully tracked and monitored. The strategies used have had a positive impact and children have made good progress.</w:t>
            </w:r>
          </w:p>
          <w:p w14:paraId="3FE69250" w14:textId="77777777" w:rsidR="00EB41CE" w:rsidRDefault="00EB41CE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D0E0836" w14:textId="4A94C8FA" w:rsidR="00EB41CE" w:rsidRDefault="00EB41CE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Planning is evaluated and </w:t>
            </w:r>
            <w:r w:rsidR="002B11D1">
              <w:rPr>
                <w:rFonts w:ascii="Arial" w:hAnsi="Arial" w:cs="Arial"/>
                <w:bCs/>
                <w:sz w:val="24"/>
                <w:szCs w:val="24"/>
              </w:rPr>
              <w:t xml:space="preserve">these cover those objectives that have been achieved, require consolidation and those either </w:t>
            </w:r>
            <w:r w:rsidR="00736AE2">
              <w:rPr>
                <w:rFonts w:ascii="Arial" w:hAnsi="Arial" w:cs="Arial"/>
                <w:bCs/>
                <w:sz w:val="24"/>
                <w:szCs w:val="24"/>
              </w:rPr>
              <w:t>not met or that were not covered</w:t>
            </w:r>
            <w:r w:rsidR="00C65B7D">
              <w:rPr>
                <w:rFonts w:ascii="Arial" w:hAnsi="Arial" w:cs="Arial"/>
                <w:bCs/>
                <w:sz w:val="24"/>
                <w:szCs w:val="24"/>
              </w:rPr>
              <w:t xml:space="preserve">. Short term planning also identifies </w:t>
            </w:r>
            <w:r w:rsidR="00424600">
              <w:rPr>
                <w:rFonts w:ascii="Arial" w:hAnsi="Arial" w:cs="Arial"/>
                <w:bCs/>
                <w:sz w:val="24"/>
                <w:szCs w:val="24"/>
              </w:rPr>
              <w:t xml:space="preserve">appropriate support and challenge within the teaching programme to ensure all learning needs are catered for. </w:t>
            </w:r>
            <w:r w:rsidR="003E4072">
              <w:rPr>
                <w:rFonts w:ascii="Arial" w:hAnsi="Arial" w:cs="Arial"/>
                <w:bCs/>
                <w:sz w:val="24"/>
                <w:szCs w:val="24"/>
              </w:rPr>
              <w:t>With such a small cohort</w:t>
            </w:r>
            <w:r w:rsidR="003B3594">
              <w:rPr>
                <w:rFonts w:ascii="Arial" w:hAnsi="Arial" w:cs="Arial"/>
                <w:bCs/>
                <w:sz w:val="24"/>
                <w:szCs w:val="24"/>
              </w:rPr>
              <w:t xml:space="preserve">, targeted programmes and interventions are provided through daily interactions, catch up groups and </w:t>
            </w:r>
            <w:r w:rsidR="00C15C0C">
              <w:rPr>
                <w:rFonts w:ascii="Arial" w:hAnsi="Arial" w:cs="Arial"/>
                <w:bCs/>
                <w:sz w:val="24"/>
                <w:szCs w:val="24"/>
              </w:rPr>
              <w:t xml:space="preserve">differentiated plans. Staff </w:t>
            </w:r>
            <w:r w:rsidR="003744E1">
              <w:rPr>
                <w:rFonts w:ascii="Arial" w:hAnsi="Arial" w:cs="Arial"/>
                <w:bCs/>
                <w:sz w:val="24"/>
                <w:szCs w:val="24"/>
              </w:rPr>
              <w:t xml:space="preserve">articulate progress and </w:t>
            </w:r>
            <w:r w:rsidR="00E6352F">
              <w:rPr>
                <w:rFonts w:ascii="Arial" w:hAnsi="Arial" w:cs="Arial"/>
                <w:bCs/>
                <w:sz w:val="24"/>
                <w:szCs w:val="24"/>
              </w:rPr>
              <w:t>where extra support is required within EY meetings and monitoring is effectively supporting children.</w:t>
            </w:r>
            <w:r w:rsidR="00AC1B01">
              <w:rPr>
                <w:rFonts w:ascii="Arial" w:hAnsi="Arial" w:cs="Arial"/>
                <w:bCs/>
                <w:sz w:val="24"/>
                <w:szCs w:val="24"/>
              </w:rPr>
              <w:t xml:space="preserve"> During the Autumn term an intensive Nurture group type fucus was implemented to </w:t>
            </w:r>
            <w:r w:rsidR="006C3DD6">
              <w:rPr>
                <w:rFonts w:ascii="Arial" w:hAnsi="Arial" w:cs="Arial"/>
                <w:bCs/>
                <w:sz w:val="24"/>
                <w:szCs w:val="24"/>
              </w:rPr>
              <w:t>support rapid catch up of the Prime areas of learning.</w:t>
            </w:r>
          </w:p>
          <w:p w14:paraId="64858B7B" w14:textId="77777777" w:rsidR="00B84835" w:rsidRDefault="00B84835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6E5450A" w14:textId="09E50E10" w:rsidR="00B84835" w:rsidRPr="00EA3AF8" w:rsidRDefault="004B2EEF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Moderation events are arranged and held with other schools to support consistency and accuracy of </w:t>
            </w:r>
            <w:r w:rsidR="00AC1B01">
              <w:rPr>
                <w:rFonts w:ascii="Arial" w:hAnsi="Arial" w:cs="Arial"/>
                <w:bCs/>
                <w:sz w:val="24"/>
                <w:szCs w:val="24"/>
              </w:rPr>
              <w:t>professional judgements against the ELG’s</w:t>
            </w:r>
            <w:r w:rsidR="006C3DD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C67CB0" w14:paraId="45EF8F96" w14:textId="77777777" w:rsidTr="4871676E">
        <w:tc>
          <w:tcPr>
            <w:tcW w:w="4679" w:type="dxa"/>
          </w:tcPr>
          <w:p w14:paraId="5E92899B" w14:textId="77777777" w:rsidR="00C67CB0" w:rsidRDefault="009F660E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Learning and Teaching:</w:t>
            </w:r>
          </w:p>
          <w:p w14:paraId="1299C43A" w14:textId="77777777" w:rsidR="009F660E" w:rsidRDefault="009F660E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7172BF" w14:textId="77777777" w:rsidR="009F660E" w:rsidRDefault="00BD78A6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How do you evaluate </w:t>
            </w:r>
            <w:r w:rsidR="00DC42BD">
              <w:rPr>
                <w:rFonts w:ascii="Arial" w:hAnsi="Arial" w:cs="Arial"/>
                <w:sz w:val="24"/>
                <w:szCs w:val="24"/>
              </w:rPr>
              <w:t>if 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42BD">
              <w:rPr>
                <w:rFonts w:ascii="Arial" w:hAnsi="Arial" w:cs="Arial"/>
                <w:sz w:val="24"/>
                <w:szCs w:val="24"/>
              </w:rPr>
              <w:t>e</w:t>
            </w:r>
            <w:r w:rsidR="00DC42BD" w:rsidRPr="005F16AA">
              <w:rPr>
                <w:rFonts w:ascii="Arial" w:hAnsi="Arial" w:cs="Arial"/>
                <w:sz w:val="24"/>
                <w:szCs w:val="24"/>
              </w:rPr>
              <w:t xml:space="preserve">nvironment </w:t>
            </w:r>
            <w:r w:rsidR="00DC42BD"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="00DC42BD" w:rsidRPr="005F16AA">
              <w:rPr>
                <w:rFonts w:ascii="Arial" w:hAnsi="Arial" w:cs="Arial"/>
                <w:sz w:val="24"/>
                <w:szCs w:val="24"/>
              </w:rPr>
              <w:t>rich</w:t>
            </w:r>
            <w:r w:rsidR="005F16AA" w:rsidRPr="005F16AA">
              <w:rPr>
                <w:rFonts w:ascii="Arial" w:hAnsi="Arial" w:cs="Arial"/>
                <w:sz w:val="24"/>
                <w:szCs w:val="24"/>
              </w:rPr>
              <w:t xml:space="preserve"> and varied, stimulating</w:t>
            </w:r>
            <w:r>
              <w:rPr>
                <w:rFonts w:ascii="Arial" w:hAnsi="Arial" w:cs="Arial"/>
                <w:sz w:val="24"/>
                <w:szCs w:val="24"/>
              </w:rPr>
              <w:t xml:space="preserve"> and</w:t>
            </w:r>
            <w:r w:rsidR="005F16A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provides imaginative experiences? Is it p</w:t>
            </w:r>
            <w:r w:rsidR="005F16AA">
              <w:rPr>
                <w:rFonts w:ascii="Arial" w:hAnsi="Arial" w:cs="Arial"/>
                <w:sz w:val="24"/>
                <w:szCs w:val="24"/>
              </w:rPr>
              <w:t>lanned for the learning</w:t>
            </w:r>
            <w:r>
              <w:rPr>
                <w:rFonts w:ascii="Arial" w:hAnsi="Arial" w:cs="Arial"/>
                <w:sz w:val="24"/>
                <w:szCs w:val="24"/>
              </w:rPr>
              <w:t xml:space="preserve"> needs of the children?</w:t>
            </w:r>
          </w:p>
          <w:p w14:paraId="4DDBEF00" w14:textId="77777777" w:rsidR="00084EF0" w:rsidRDefault="00084EF0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9D0094" w14:textId="77777777" w:rsidR="005F16AA" w:rsidRDefault="00BD78A6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Is the environment s</w:t>
            </w:r>
            <w:r w:rsidR="005F16AA">
              <w:rPr>
                <w:rFonts w:ascii="Arial" w:hAnsi="Arial" w:cs="Arial"/>
                <w:sz w:val="24"/>
                <w:szCs w:val="24"/>
              </w:rPr>
              <w:t xml:space="preserve">upportive of the diversity within the </w:t>
            </w:r>
            <w:r>
              <w:rPr>
                <w:rFonts w:ascii="Arial" w:hAnsi="Arial" w:cs="Arial"/>
                <w:sz w:val="24"/>
                <w:szCs w:val="24"/>
              </w:rPr>
              <w:t>cohort? How do you ensure this?</w:t>
            </w:r>
          </w:p>
          <w:p w14:paraId="3461D779" w14:textId="77777777" w:rsidR="005F16AA" w:rsidRDefault="005F16AA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CD38F2" w14:textId="008899F8" w:rsidR="005F16AA" w:rsidRDefault="00BD78A6" w:rsidP="00C67CB0">
            <w:pPr>
              <w:rPr>
                <w:rFonts w:ascii="Arial" w:hAnsi="Arial" w:cs="Arial"/>
                <w:sz w:val="24"/>
                <w:szCs w:val="24"/>
              </w:rPr>
            </w:pPr>
            <w:r w:rsidRPr="4871676E">
              <w:rPr>
                <w:rFonts w:ascii="Arial" w:hAnsi="Arial" w:cs="Arial"/>
                <w:sz w:val="24"/>
                <w:szCs w:val="24"/>
              </w:rPr>
              <w:t>What is the b</w:t>
            </w:r>
            <w:r w:rsidR="005F16AA" w:rsidRPr="4871676E">
              <w:rPr>
                <w:rFonts w:ascii="Arial" w:hAnsi="Arial" w:cs="Arial"/>
                <w:sz w:val="24"/>
                <w:szCs w:val="24"/>
              </w:rPr>
              <w:t xml:space="preserve">alance between adult directed teaching and </w:t>
            </w:r>
            <w:proofErr w:type="gramStart"/>
            <w:r w:rsidR="005F16AA" w:rsidRPr="4871676E">
              <w:rPr>
                <w:rFonts w:ascii="Arial" w:hAnsi="Arial" w:cs="Arial"/>
                <w:sz w:val="24"/>
                <w:szCs w:val="24"/>
              </w:rPr>
              <w:t>child initiated</w:t>
            </w:r>
            <w:proofErr w:type="gramEnd"/>
            <w:r w:rsidR="005F16AA" w:rsidRPr="4871676E">
              <w:rPr>
                <w:rFonts w:ascii="Arial" w:hAnsi="Arial" w:cs="Arial"/>
                <w:sz w:val="24"/>
                <w:szCs w:val="24"/>
              </w:rPr>
              <w:t xml:space="preserve"> learning.</w:t>
            </w:r>
            <w:r w:rsidR="006266E3" w:rsidRPr="487167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4871676E">
              <w:rPr>
                <w:rFonts w:ascii="Arial" w:hAnsi="Arial" w:cs="Arial"/>
                <w:sz w:val="24"/>
                <w:szCs w:val="24"/>
              </w:rPr>
              <w:t xml:space="preserve"> How are sessions organised for</w:t>
            </w:r>
            <w:r w:rsidR="006266E3" w:rsidRPr="4871676E">
              <w:rPr>
                <w:rFonts w:ascii="Arial" w:hAnsi="Arial" w:cs="Arial"/>
                <w:sz w:val="24"/>
                <w:szCs w:val="24"/>
              </w:rPr>
              <w:t xml:space="preserve"> groups, whole class etc</w:t>
            </w:r>
            <w:r w:rsidR="6474A6AD" w:rsidRPr="4871676E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CF2D8B6" w14:textId="77777777" w:rsidR="006266E3" w:rsidRDefault="006266E3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781F29" w14:textId="77777777" w:rsidR="006266E3" w:rsidRDefault="00BD78A6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do you monitor children's a</w:t>
            </w:r>
            <w:r w:rsidR="006266E3">
              <w:rPr>
                <w:rFonts w:ascii="Arial" w:hAnsi="Arial" w:cs="Arial"/>
                <w:sz w:val="24"/>
                <w:szCs w:val="24"/>
              </w:rPr>
              <w:t>ccess to outdoor teaching and learnin</w:t>
            </w:r>
            <w:r>
              <w:rPr>
                <w:rFonts w:ascii="Arial" w:hAnsi="Arial" w:cs="Arial"/>
                <w:sz w:val="24"/>
                <w:szCs w:val="24"/>
              </w:rPr>
              <w:t>g across the areas of learning?</w:t>
            </w:r>
          </w:p>
          <w:p w14:paraId="0FB78278" w14:textId="77777777" w:rsidR="006266E3" w:rsidRDefault="006266E3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005887" w14:textId="77777777" w:rsidR="006266E3" w:rsidRDefault="00BD78A6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Are all a</w:t>
            </w:r>
            <w:r w:rsidR="006266E3">
              <w:rPr>
                <w:rFonts w:ascii="Arial" w:hAnsi="Arial" w:cs="Arial"/>
                <w:sz w:val="24"/>
                <w:szCs w:val="24"/>
              </w:rPr>
              <w:t>dults joining in, modelling and being specific in tal</w:t>
            </w:r>
            <w:r>
              <w:rPr>
                <w:rFonts w:ascii="Arial" w:hAnsi="Arial" w:cs="Arial"/>
                <w:sz w:val="24"/>
                <w:szCs w:val="24"/>
              </w:rPr>
              <w:t>king to children about learning? How do you support CPD for all EYFS staff?</w:t>
            </w:r>
          </w:p>
          <w:p w14:paraId="1FC39945" w14:textId="77777777" w:rsidR="00F875E4" w:rsidRDefault="00F875E4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851A23" w14:textId="77777777" w:rsidR="00F875E4" w:rsidRDefault="00F875E4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How effective is the provided environment in ensuring children can make choice and decisions within their experiences?</w:t>
            </w:r>
          </w:p>
          <w:p w14:paraId="0562CB0E" w14:textId="77777777" w:rsidR="00F875E4" w:rsidRDefault="00F875E4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357457" w14:textId="77777777" w:rsidR="00F875E4" w:rsidRDefault="00F875E4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are the EYFS teams monitoring the impact of the teaching of phonics?</w:t>
            </w:r>
          </w:p>
          <w:p w14:paraId="34CE0A41" w14:textId="77777777" w:rsidR="00977370" w:rsidRDefault="00977370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2E7886" w14:textId="4C4A3E48" w:rsidR="00977370" w:rsidRDefault="00DC42BD" w:rsidP="00C67CB0">
            <w:pPr>
              <w:rPr>
                <w:rFonts w:ascii="Arial" w:hAnsi="Arial" w:cs="Arial"/>
                <w:sz w:val="24"/>
                <w:szCs w:val="24"/>
              </w:rPr>
            </w:pPr>
            <w:r w:rsidRPr="4871676E">
              <w:rPr>
                <w:rFonts w:ascii="Arial" w:hAnsi="Arial" w:cs="Arial"/>
                <w:sz w:val="24"/>
                <w:szCs w:val="24"/>
              </w:rPr>
              <w:t>How is the b</w:t>
            </w:r>
            <w:r w:rsidR="00977370" w:rsidRPr="4871676E">
              <w:rPr>
                <w:rFonts w:ascii="Arial" w:hAnsi="Arial" w:cs="Arial"/>
                <w:sz w:val="24"/>
                <w:szCs w:val="24"/>
              </w:rPr>
              <w:t>readth and coverage of the aspects within the Areas of Learning</w:t>
            </w:r>
            <w:r w:rsidRPr="487167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43C71946" w:rsidRPr="4871676E">
              <w:rPr>
                <w:rFonts w:ascii="Arial" w:hAnsi="Arial" w:cs="Arial"/>
                <w:sz w:val="24"/>
                <w:szCs w:val="24"/>
              </w:rPr>
              <w:t>ensured</w:t>
            </w:r>
            <w:r w:rsidRPr="4871676E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62EBF3C5" w14:textId="77777777" w:rsidR="00E66461" w:rsidRDefault="00E66461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98A12B" w14:textId="77777777" w:rsidR="00F875E4" w:rsidRDefault="00F875E4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425EA1" w14:textId="77777777" w:rsidR="00F875E4" w:rsidRDefault="00F875E4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What systems are in place for the SMT to monitor and evaluate the effectiveness of the T&amp;L programmes and to identify the levels of engagement,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motivation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and attainment of children?</w:t>
            </w:r>
          </w:p>
          <w:p w14:paraId="2946DB82" w14:textId="77777777" w:rsidR="006A1EA7" w:rsidRDefault="006A1EA7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97CC1D" w14:textId="77777777" w:rsidR="005F16AA" w:rsidRPr="005F16AA" w:rsidRDefault="005F16AA" w:rsidP="00C67C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4A0961E" w14:textId="77777777" w:rsidR="00C67CB0" w:rsidRDefault="00AB2415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Comments:</w:t>
            </w:r>
          </w:p>
          <w:p w14:paraId="29663B5E" w14:textId="77777777" w:rsidR="006C3DD6" w:rsidRDefault="006C3DD6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B27ABCE" w14:textId="77777777" w:rsidR="006C3DD6" w:rsidRDefault="00F657D6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917B2">
              <w:rPr>
                <w:rFonts w:ascii="Arial" w:hAnsi="Arial" w:cs="Arial"/>
                <w:bCs/>
                <w:sz w:val="24"/>
                <w:szCs w:val="24"/>
              </w:rPr>
              <w:t>The provided learning environments, indoors and outdoors are monitored through Senior leader learning walks</w:t>
            </w:r>
            <w:r w:rsidR="00E917B2" w:rsidRPr="00E917B2">
              <w:rPr>
                <w:rFonts w:ascii="Arial" w:hAnsi="Arial" w:cs="Arial"/>
                <w:bCs/>
                <w:sz w:val="24"/>
                <w:szCs w:val="24"/>
              </w:rPr>
              <w:t>, SENDCO observations and through discussions at EY meetings</w:t>
            </w:r>
            <w:r w:rsidR="006860D8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7F3CD201" w14:textId="77777777" w:rsidR="006860D8" w:rsidRDefault="006860D8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D31CB0C" w14:textId="77777777" w:rsidR="006860D8" w:rsidRDefault="006860D8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YR teacher plans for her environment based on professional knowledge of children’s learning needs and evaluates this as an ongoing process to ensure children are learning what they need.</w:t>
            </w:r>
          </w:p>
          <w:p w14:paraId="2A9005ED" w14:textId="77777777" w:rsidR="006860D8" w:rsidRDefault="006860D8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A32D1E9" w14:textId="688E6C27" w:rsidR="006860D8" w:rsidRDefault="006860D8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School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have introduced a carousel approach to children’s access to </w:t>
            </w:r>
            <w:r w:rsidR="00E04181">
              <w:rPr>
                <w:rFonts w:ascii="Arial" w:hAnsi="Arial" w:cs="Arial"/>
                <w:bCs/>
                <w:sz w:val="24"/>
                <w:szCs w:val="24"/>
              </w:rPr>
              <w:t xml:space="preserve">child-initiated learning. The introduction of this was to support children’s </w:t>
            </w:r>
            <w:r w:rsidR="00E663BB">
              <w:rPr>
                <w:rFonts w:ascii="Arial" w:hAnsi="Arial" w:cs="Arial"/>
                <w:bCs/>
                <w:sz w:val="24"/>
                <w:szCs w:val="24"/>
              </w:rPr>
              <w:t xml:space="preserve">play skills, attention and concentration on specific resources and activities and to support behaviour and </w:t>
            </w:r>
            <w:r w:rsidR="005C417D">
              <w:rPr>
                <w:rFonts w:ascii="Arial" w:hAnsi="Arial" w:cs="Arial"/>
                <w:bCs/>
                <w:sz w:val="24"/>
                <w:szCs w:val="24"/>
              </w:rPr>
              <w:t xml:space="preserve">collaboration with peers. It has had a positive impact upon children’s progress in PSED, and </w:t>
            </w:r>
            <w:r w:rsidR="00377458">
              <w:rPr>
                <w:rFonts w:ascii="Arial" w:hAnsi="Arial" w:cs="Arial"/>
                <w:bCs/>
                <w:sz w:val="24"/>
                <w:szCs w:val="24"/>
              </w:rPr>
              <w:t>C&amp;L. Whole class sessions are well planned and appropriate in length fo</w:t>
            </w:r>
            <w:r w:rsidR="006258FA">
              <w:rPr>
                <w:rFonts w:ascii="Arial" w:hAnsi="Arial" w:cs="Arial"/>
                <w:bCs/>
                <w:sz w:val="24"/>
                <w:szCs w:val="24"/>
              </w:rPr>
              <w:t>r</w:t>
            </w:r>
            <w:r w:rsidR="00377458">
              <w:rPr>
                <w:rFonts w:ascii="Arial" w:hAnsi="Arial" w:cs="Arial"/>
                <w:bCs/>
                <w:sz w:val="24"/>
                <w:szCs w:val="24"/>
              </w:rPr>
              <w:t xml:space="preserve"> YR children</w:t>
            </w:r>
            <w:r w:rsidR="006258F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C3140C3" w14:textId="77777777" w:rsidR="006258FA" w:rsidRDefault="006258FA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B70D255" w14:textId="77777777" w:rsidR="006258FA" w:rsidRDefault="002F4691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One of the </w:t>
            </w:r>
            <w:proofErr w:type="gramStart"/>
            <w:r w:rsidR="006258FA">
              <w:rPr>
                <w:rFonts w:ascii="Arial" w:hAnsi="Arial" w:cs="Arial"/>
                <w:bCs/>
                <w:sz w:val="24"/>
                <w:szCs w:val="24"/>
              </w:rPr>
              <w:t>focus</w:t>
            </w:r>
            <w:proofErr w:type="gramEnd"/>
            <w:r w:rsidR="006258FA">
              <w:rPr>
                <w:rFonts w:ascii="Arial" w:hAnsi="Arial" w:cs="Arial"/>
                <w:bCs/>
                <w:sz w:val="24"/>
                <w:szCs w:val="24"/>
              </w:rPr>
              <w:t xml:space="preserve"> for learning that was identified at the start of the year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was communication and vocabulary and </w:t>
            </w:r>
            <w:r w:rsidR="00941CD7">
              <w:rPr>
                <w:rFonts w:ascii="Arial" w:hAnsi="Arial" w:cs="Arial"/>
                <w:bCs/>
                <w:sz w:val="24"/>
                <w:szCs w:val="24"/>
              </w:rPr>
              <w:t xml:space="preserve">this remains a high priority for the YR class and </w:t>
            </w:r>
            <w:r w:rsidR="001C4BD7">
              <w:rPr>
                <w:rFonts w:ascii="Arial" w:hAnsi="Arial" w:cs="Arial"/>
                <w:bCs/>
                <w:sz w:val="24"/>
                <w:szCs w:val="24"/>
              </w:rPr>
              <w:t>adult interactions and support for learning new vocabulary was a strength of the provision for children.</w:t>
            </w:r>
          </w:p>
          <w:p w14:paraId="348C0132" w14:textId="77777777" w:rsidR="001C4BD7" w:rsidRDefault="0087166B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There are clearly defined activity areas provided, most provide some elements of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self-selection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but this could continue to be reviewed to ensure that sufficient challenge and new learning is being provided for</w:t>
            </w:r>
            <w:r w:rsidR="001C696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4DA1125" w14:textId="77777777" w:rsidR="001C6961" w:rsidRDefault="001C6961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6FCD614" w14:textId="77777777" w:rsidR="001C6961" w:rsidRDefault="001C6961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school use Little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Wandle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as their SSP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programme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and this has built in tracking and monitoring which the school are using to identify children who require additional catch up sessions</w:t>
            </w:r>
            <w:r w:rsidR="00115A8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CC99E9D" w14:textId="77777777" w:rsidR="00115A8A" w:rsidRDefault="00115A8A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F4D6807" w14:textId="77777777" w:rsidR="00115A8A" w:rsidRDefault="00115A8A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Long term plans identify curriculum coverage and ensure that children are taught across each area of learning and that sufficient breadth of learning is </w:t>
            </w:r>
            <w:r w:rsidR="007C053A">
              <w:rPr>
                <w:rFonts w:ascii="Arial" w:hAnsi="Arial" w:cs="Arial"/>
                <w:bCs/>
                <w:sz w:val="24"/>
                <w:szCs w:val="24"/>
              </w:rPr>
              <w:t>provided each term that progressively builds upon prior learning.</w:t>
            </w:r>
          </w:p>
          <w:p w14:paraId="6CDA0D02" w14:textId="0641A46C" w:rsidR="007C053A" w:rsidRPr="00E917B2" w:rsidRDefault="007C053A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7CB0" w14:paraId="115209F1" w14:textId="77777777" w:rsidTr="4871676E">
        <w:tc>
          <w:tcPr>
            <w:tcW w:w="4679" w:type="dxa"/>
          </w:tcPr>
          <w:p w14:paraId="66E410CB" w14:textId="77777777" w:rsidR="00C67CB0" w:rsidRDefault="006266E3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Parents:</w:t>
            </w:r>
          </w:p>
          <w:p w14:paraId="110FFD37" w14:textId="77777777" w:rsidR="006266E3" w:rsidRDefault="006266E3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C05F454" w14:textId="77777777" w:rsidR="006266E3" w:rsidRDefault="00977370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What s</w:t>
            </w:r>
            <w:r w:rsidR="006266E3">
              <w:rPr>
                <w:rFonts w:ascii="Arial" w:hAnsi="Arial" w:cs="Arial"/>
                <w:sz w:val="24"/>
                <w:szCs w:val="24"/>
              </w:rPr>
              <w:t xml:space="preserve">ystems </w:t>
            </w:r>
            <w:r>
              <w:rPr>
                <w:rFonts w:ascii="Arial" w:hAnsi="Arial" w:cs="Arial"/>
                <w:sz w:val="24"/>
                <w:szCs w:val="24"/>
              </w:rPr>
              <w:t xml:space="preserve">are there </w:t>
            </w:r>
            <w:r w:rsidR="006266E3">
              <w:rPr>
                <w:rFonts w:ascii="Arial" w:hAnsi="Arial" w:cs="Arial"/>
                <w:sz w:val="24"/>
                <w:szCs w:val="24"/>
              </w:rPr>
              <w:t>to involve parents in their children's learning?</w:t>
            </w:r>
          </w:p>
          <w:p w14:paraId="6B699379" w14:textId="77777777" w:rsidR="00977370" w:rsidRDefault="00977370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E6F2E7" w14:textId="77777777" w:rsidR="00977370" w:rsidRDefault="00977370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do you monitor parental engagement?</w:t>
            </w:r>
          </w:p>
          <w:p w14:paraId="3FE9F23F" w14:textId="77777777" w:rsidR="00977370" w:rsidRDefault="00977370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ADCF24" w14:textId="77777777" w:rsidR="00977370" w:rsidRDefault="00977370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do you do to support hard to reach families?</w:t>
            </w:r>
          </w:p>
          <w:p w14:paraId="1F72F646" w14:textId="77777777" w:rsidR="00977370" w:rsidRDefault="00977370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A28023" w14:textId="77777777" w:rsidR="00977370" w:rsidRDefault="00977370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do you communicate with parents regarding their child's achievements and progress, including sharing next steps and ideas to support home learning</w:t>
            </w:r>
            <w:r w:rsidR="00DC42BD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8CE6F91" w14:textId="77777777" w:rsidR="00977370" w:rsidRPr="006266E3" w:rsidRDefault="00977370" w:rsidP="00C67C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C2C0D34" w14:textId="77777777" w:rsidR="00C67CB0" w:rsidRDefault="00AB2415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Comments:</w:t>
            </w:r>
          </w:p>
          <w:p w14:paraId="07F36ED6" w14:textId="77777777" w:rsidR="007C053A" w:rsidRDefault="007C053A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872656" w14:textId="77777777" w:rsidR="007C053A" w:rsidRDefault="007C053A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school, has a range of </w:t>
            </w:r>
            <w:r w:rsidR="00AD144E">
              <w:rPr>
                <w:rFonts w:ascii="Arial" w:hAnsi="Arial" w:cs="Arial"/>
                <w:bCs/>
                <w:sz w:val="24"/>
                <w:szCs w:val="24"/>
              </w:rPr>
              <w:t xml:space="preserve">systems to involve and include </w:t>
            </w:r>
            <w:r w:rsidR="00CA0BED">
              <w:rPr>
                <w:rFonts w:ascii="Arial" w:hAnsi="Arial" w:cs="Arial"/>
                <w:bCs/>
                <w:sz w:val="24"/>
                <w:szCs w:val="24"/>
              </w:rPr>
              <w:t>parents</w:t>
            </w:r>
            <w:r w:rsidR="00AD144E">
              <w:rPr>
                <w:rFonts w:ascii="Arial" w:hAnsi="Arial" w:cs="Arial"/>
                <w:bCs/>
                <w:sz w:val="24"/>
                <w:szCs w:val="24"/>
              </w:rPr>
              <w:t xml:space="preserve"> in their children’s learning, for example stay and pay sessions</w:t>
            </w:r>
            <w:r w:rsidR="009D4021">
              <w:rPr>
                <w:rFonts w:ascii="Arial" w:hAnsi="Arial" w:cs="Arial"/>
                <w:bCs/>
                <w:sz w:val="24"/>
                <w:szCs w:val="24"/>
              </w:rPr>
              <w:t xml:space="preserve">, trips, library </w:t>
            </w:r>
            <w:r w:rsidR="00CA0BED">
              <w:rPr>
                <w:rFonts w:ascii="Arial" w:hAnsi="Arial" w:cs="Arial"/>
                <w:bCs/>
                <w:sz w:val="24"/>
                <w:szCs w:val="24"/>
              </w:rPr>
              <w:t>visits</w:t>
            </w:r>
            <w:r w:rsidR="009D4021">
              <w:rPr>
                <w:rFonts w:ascii="Arial" w:hAnsi="Arial" w:cs="Arial"/>
                <w:bCs/>
                <w:sz w:val="24"/>
                <w:szCs w:val="24"/>
              </w:rPr>
              <w:t>, lunchtime sessions</w:t>
            </w:r>
            <w:r w:rsidR="00672701">
              <w:rPr>
                <w:rFonts w:ascii="Arial" w:hAnsi="Arial" w:cs="Arial"/>
                <w:bCs/>
                <w:sz w:val="24"/>
                <w:szCs w:val="24"/>
              </w:rPr>
              <w:t xml:space="preserve"> specific celebrations or events, such as pancake party, nursery rhyme week etc. They use mystery reader to engage and motivate children </w:t>
            </w:r>
            <w:r w:rsidR="008D5C9B">
              <w:rPr>
                <w:rFonts w:ascii="Arial" w:hAnsi="Arial" w:cs="Arial"/>
                <w:bCs/>
                <w:sz w:val="24"/>
                <w:szCs w:val="24"/>
              </w:rPr>
              <w:t xml:space="preserve">and encourage parents into </w:t>
            </w:r>
            <w:r w:rsidR="00CA0BED">
              <w:rPr>
                <w:rFonts w:ascii="Arial" w:hAnsi="Arial" w:cs="Arial"/>
                <w:bCs/>
                <w:sz w:val="24"/>
                <w:szCs w:val="24"/>
              </w:rPr>
              <w:t>school.</w:t>
            </w:r>
            <w:r w:rsidR="008D5C9B">
              <w:rPr>
                <w:rFonts w:ascii="Arial" w:hAnsi="Arial" w:cs="Arial"/>
                <w:bCs/>
                <w:sz w:val="24"/>
                <w:szCs w:val="24"/>
              </w:rPr>
              <w:t xml:space="preserve"> Google classroom is used as a</w:t>
            </w:r>
            <w:r w:rsidR="00CA0BE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D5C9B">
              <w:rPr>
                <w:rFonts w:ascii="Arial" w:hAnsi="Arial" w:cs="Arial"/>
                <w:bCs/>
                <w:sz w:val="24"/>
                <w:szCs w:val="24"/>
              </w:rPr>
              <w:t xml:space="preserve">tool to update </w:t>
            </w:r>
            <w:r w:rsidR="00CA0BED">
              <w:rPr>
                <w:rFonts w:ascii="Arial" w:hAnsi="Arial" w:cs="Arial"/>
                <w:bCs/>
                <w:sz w:val="24"/>
                <w:szCs w:val="24"/>
              </w:rPr>
              <w:t>parents on current learning and to provide suggestions of learning and activities parents can offer at home</w:t>
            </w:r>
            <w:r w:rsidR="00057CF0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942EAAB" w14:textId="77777777" w:rsidR="00057CF0" w:rsidRDefault="00057CF0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Children are encouraged to take home a story sack each week which contains a book and linked </w:t>
            </w:r>
            <w:r w:rsidR="00035905">
              <w:rPr>
                <w:rFonts w:ascii="Arial" w:hAnsi="Arial" w:cs="Arial"/>
                <w:bCs/>
                <w:sz w:val="24"/>
                <w:szCs w:val="24"/>
              </w:rPr>
              <w:t>activities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for parents to </w:t>
            </w:r>
            <w:r w:rsidR="00035905">
              <w:rPr>
                <w:rFonts w:ascii="Arial" w:hAnsi="Arial" w:cs="Arial"/>
                <w:bCs/>
                <w:sz w:val="24"/>
                <w:szCs w:val="24"/>
              </w:rPr>
              <w:t>do with their children.</w:t>
            </w:r>
          </w:p>
          <w:p w14:paraId="265F6369" w14:textId="4AA24C19" w:rsidR="00035905" w:rsidRDefault="00035905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Ther</w:t>
            </w:r>
            <w:r w:rsidR="00F26075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are x2 </w:t>
            </w:r>
            <w:r w:rsidR="0011642A">
              <w:rPr>
                <w:rFonts w:ascii="Arial" w:hAnsi="Arial" w:cs="Arial"/>
                <w:bCs/>
                <w:sz w:val="24"/>
                <w:szCs w:val="24"/>
              </w:rPr>
              <w:t>parents’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meeting</w:t>
            </w:r>
            <w:r w:rsidR="00F26075">
              <w:rPr>
                <w:rFonts w:ascii="Arial" w:hAnsi="Arial" w:cs="Arial"/>
                <w:bCs/>
                <w:sz w:val="24"/>
                <w:szCs w:val="24"/>
              </w:rPr>
              <w:t>s across the year, autumn and spring term and a report with the option of speaking to the teacher in the summer term.</w:t>
            </w:r>
          </w:p>
          <w:p w14:paraId="740CE3A3" w14:textId="2F49B23B" w:rsidR="00385813" w:rsidRDefault="00385813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YR teacher has grown in confidence and has worked hard to establish relationships with parents in the informal meetings at the start and end of each day.</w:t>
            </w:r>
          </w:p>
          <w:p w14:paraId="2F3FBEEE" w14:textId="59261E25" w:rsidR="00F26075" w:rsidRPr="007C053A" w:rsidRDefault="00F26075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7CB0" w14:paraId="055DF1BC" w14:textId="77777777" w:rsidTr="4871676E">
        <w:tc>
          <w:tcPr>
            <w:tcW w:w="4679" w:type="dxa"/>
          </w:tcPr>
          <w:p w14:paraId="0189B895" w14:textId="77777777" w:rsidR="00C67CB0" w:rsidRDefault="0097737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Pupil Premium:</w:t>
            </w:r>
          </w:p>
          <w:p w14:paraId="61CDCEAD" w14:textId="77777777" w:rsidR="00977370" w:rsidRDefault="0097737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E9F953" w14:textId="77777777" w:rsidR="00977370" w:rsidRPr="00977370" w:rsidRDefault="00977370" w:rsidP="00C67CB0">
            <w:pPr>
              <w:rPr>
                <w:rFonts w:ascii="Arial" w:hAnsi="Arial" w:cs="Arial"/>
                <w:sz w:val="24"/>
                <w:szCs w:val="24"/>
              </w:rPr>
            </w:pPr>
            <w:r w:rsidRPr="00977370">
              <w:rPr>
                <w:rFonts w:ascii="Arial" w:hAnsi="Arial" w:cs="Arial"/>
                <w:sz w:val="24"/>
                <w:szCs w:val="24"/>
              </w:rPr>
              <w:t>How have you made use of PP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6BB9E253" w14:textId="77777777" w:rsidR="00977370" w:rsidRDefault="00977370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635C9C9" w14:textId="77777777" w:rsidR="00977370" w:rsidRDefault="00977370" w:rsidP="00C67CB0">
            <w:pPr>
              <w:rPr>
                <w:rFonts w:ascii="Arial" w:hAnsi="Arial" w:cs="Arial"/>
                <w:sz w:val="24"/>
                <w:szCs w:val="24"/>
              </w:rPr>
            </w:pPr>
            <w:r w:rsidRPr="00977370">
              <w:rPr>
                <w:rFonts w:ascii="Arial" w:hAnsi="Arial" w:cs="Arial"/>
                <w:sz w:val="24"/>
                <w:szCs w:val="24"/>
              </w:rPr>
              <w:t>How do you reco</w:t>
            </w:r>
            <w:r>
              <w:rPr>
                <w:rFonts w:ascii="Arial" w:hAnsi="Arial" w:cs="Arial"/>
                <w:sz w:val="24"/>
                <w:szCs w:val="24"/>
              </w:rPr>
              <w:t>rd and monitor the impact of PP?</w:t>
            </w:r>
          </w:p>
          <w:p w14:paraId="23DE523C" w14:textId="77777777" w:rsidR="00AB2415" w:rsidRDefault="00AB2415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E56223" w14:textId="77777777" w:rsidR="00AB2415" w:rsidRDefault="00AB2415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547A01" w14:textId="77777777" w:rsidR="00AB2415" w:rsidRPr="00977370" w:rsidRDefault="00AB2415" w:rsidP="00C67C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1E719B5" w14:textId="77777777" w:rsidR="00C67CB0" w:rsidRDefault="00AB2415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Comments:</w:t>
            </w:r>
          </w:p>
          <w:p w14:paraId="714F97E4" w14:textId="46D4F28F" w:rsidR="00385813" w:rsidRPr="00385813" w:rsidRDefault="000036CD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The YR class has 5 eligible children. The funding has been </w:t>
            </w:r>
            <w:r w:rsidR="00022C20">
              <w:rPr>
                <w:rFonts w:ascii="Arial" w:hAnsi="Arial" w:cs="Arial"/>
                <w:bCs/>
                <w:sz w:val="24"/>
                <w:szCs w:val="24"/>
              </w:rPr>
              <w:t>effectively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used for one child to be able to access</w:t>
            </w:r>
            <w:r w:rsidR="00022C20">
              <w:rPr>
                <w:rFonts w:ascii="Arial" w:hAnsi="Arial" w:cs="Arial"/>
                <w:bCs/>
                <w:sz w:val="24"/>
                <w:szCs w:val="24"/>
              </w:rPr>
              <w:t xml:space="preserve"> a block of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play therapy</w:t>
            </w:r>
            <w:r w:rsidR="00022C20">
              <w:rPr>
                <w:rFonts w:ascii="Arial" w:hAnsi="Arial" w:cs="Arial"/>
                <w:bCs/>
                <w:sz w:val="24"/>
                <w:szCs w:val="24"/>
              </w:rPr>
              <w:t>. The remainder has been spent on the following: pre-loved un</w:t>
            </w:r>
            <w:r w:rsidR="005573DA">
              <w:rPr>
                <w:rFonts w:ascii="Arial" w:hAnsi="Arial" w:cs="Arial"/>
                <w:bCs/>
                <w:sz w:val="24"/>
                <w:szCs w:val="24"/>
              </w:rPr>
              <w:t xml:space="preserve">iforms where required, to pay for </w:t>
            </w:r>
            <w:r w:rsidR="0011642A">
              <w:rPr>
                <w:rFonts w:ascii="Arial" w:hAnsi="Arial" w:cs="Arial"/>
                <w:bCs/>
                <w:sz w:val="24"/>
                <w:szCs w:val="24"/>
              </w:rPr>
              <w:t>trips and</w:t>
            </w:r>
            <w:r w:rsidR="005573DA">
              <w:rPr>
                <w:rFonts w:ascii="Arial" w:hAnsi="Arial" w:cs="Arial"/>
                <w:bCs/>
                <w:sz w:val="24"/>
                <w:szCs w:val="24"/>
              </w:rPr>
              <w:t xml:space="preserve"> to purchase additional resources for children to have at </w:t>
            </w:r>
            <w:r w:rsidR="0011642A">
              <w:rPr>
                <w:rFonts w:ascii="Arial" w:hAnsi="Arial" w:cs="Arial"/>
                <w:bCs/>
                <w:sz w:val="24"/>
                <w:szCs w:val="24"/>
              </w:rPr>
              <w:t>home. The SENCO monitors the i</w:t>
            </w:r>
            <w:r w:rsidR="00BF5277">
              <w:rPr>
                <w:rFonts w:ascii="Arial" w:hAnsi="Arial" w:cs="Arial"/>
                <w:bCs/>
                <w:sz w:val="24"/>
                <w:szCs w:val="24"/>
              </w:rPr>
              <w:t>m</w:t>
            </w:r>
            <w:r w:rsidR="0011642A">
              <w:rPr>
                <w:rFonts w:ascii="Arial" w:hAnsi="Arial" w:cs="Arial"/>
                <w:bCs/>
                <w:sz w:val="24"/>
                <w:szCs w:val="24"/>
              </w:rPr>
              <w:t>pact in line with PP across the whole school</w:t>
            </w:r>
            <w:r w:rsidR="00BF5277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977370" w14:paraId="3CA9A99F" w14:textId="77777777" w:rsidTr="4871676E">
        <w:tc>
          <w:tcPr>
            <w:tcW w:w="4679" w:type="dxa"/>
          </w:tcPr>
          <w:p w14:paraId="4D88B3F9" w14:textId="77777777" w:rsidR="00977370" w:rsidRDefault="00F875E4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Safeguarding and Welfare</w:t>
            </w:r>
          </w:p>
          <w:p w14:paraId="5043CB0F" w14:textId="77777777" w:rsidR="00F875E4" w:rsidRDefault="00F875E4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0A787C" w14:textId="77777777" w:rsidR="001C6B45" w:rsidRDefault="001C6B45" w:rsidP="00C67C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What arrangements are in place to ensure the safety and welfare of the children in the FS - </w:t>
            </w:r>
            <w:r w:rsidR="00907D8D">
              <w:rPr>
                <w:rFonts w:ascii="Arial" w:hAnsi="Arial" w:cs="Arial"/>
                <w:sz w:val="24"/>
                <w:szCs w:val="24"/>
              </w:rPr>
              <w:t>i.e.</w:t>
            </w:r>
            <w:r>
              <w:rPr>
                <w:rFonts w:ascii="Arial" w:hAnsi="Arial" w:cs="Arial"/>
                <w:sz w:val="24"/>
                <w:szCs w:val="24"/>
              </w:rPr>
              <w:t xml:space="preserve">, behaviour, safeguarding,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Identified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lead, nappy changing, risk assessments, visits, bullying, technology etc</w:t>
            </w:r>
          </w:p>
          <w:p w14:paraId="07459315" w14:textId="77777777" w:rsidR="001C6B45" w:rsidRPr="006E45B3" w:rsidRDefault="001C6B45" w:rsidP="001C6B45">
            <w:pPr>
              <w:pStyle w:val="Default"/>
              <w:rPr>
                <w:rFonts w:ascii="Arial" w:hAnsi="Arial" w:cs="Arial"/>
              </w:rPr>
            </w:pPr>
          </w:p>
          <w:p w14:paraId="49E5D5E0" w14:textId="77777777" w:rsidR="001C6B45" w:rsidRPr="006E45B3" w:rsidRDefault="001C6B45" w:rsidP="001C6B45">
            <w:pPr>
              <w:pStyle w:val="Default"/>
              <w:rPr>
                <w:rFonts w:ascii="Arial" w:hAnsi="Arial" w:cs="Arial"/>
              </w:rPr>
            </w:pPr>
            <w:r w:rsidRPr="006E45B3">
              <w:rPr>
                <w:rFonts w:ascii="Arial" w:hAnsi="Arial" w:cs="Arial"/>
              </w:rPr>
              <w:t xml:space="preserve"> How do you monitor the application and effectiveness of safeguarding policies and safe recruitment and vetting processes?</w:t>
            </w:r>
          </w:p>
          <w:p w14:paraId="6537F28F" w14:textId="77777777" w:rsidR="001C6B45" w:rsidRPr="006E45B3" w:rsidRDefault="001C6B45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FB9E20" w14:textId="77777777" w:rsidR="001C6B45" w:rsidRPr="006E45B3" w:rsidRDefault="001C6B45" w:rsidP="001C6B45">
            <w:pPr>
              <w:pStyle w:val="Default"/>
              <w:rPr>
                <w:rFonts w:ascii="Arial" w:hAnsi="Arial" w:cs="Arial"/>
              </w:rPr>
            </w:pPr>
          </w:p>
          <w:p w14:paraId="0DCAE62A" w14:textId="77777777" w:rsidR="001C6B45" w:rsidRPr="006E45B3" w:rsidRDefault="001C6B45" w:rsidP="001C6B45">
            <w:pPr>
              <w:pStyle w:val="Default"/>
              <w:rPr>
                <w:rFonts w:ascii="Arial" w:hAnsi="Arial" w:cs="Arial"/>
              </w:rPr>
            </w:pPr>
            <w:r w:rsidRPr="4871676E">
              <w:rPr>
                <w:rFonts w:ascii="Arial" w:hAnsi="Arial" w:cs="Arial"/>
              </w:rPr>
              <w:t xml:space="preserve"> How are you implementing the Prevent duty and keeping children and learners safe from the dangers of radicalisation and extremism?</w:t>
            </w:r>
            <w:r w:rsidR="006A1EA7" w:rsidRPr="4871676E">
              <w:rPr>
                <w:rFonts w:ascii="Arial" w:hAnsi="Arial" w:cs="Arial"/>
              </w:rPr>
              <w:t xml:space="preserve"> </w:t>
            </w:r>
          </w:p>
          <w:p w14:paraId="6061B565" w14:textId="506ECD94" w:rsidR="4871676E" w:rsidRDefault="4871676E" w:rsidP="4871676E">
            <w:pPr>
              <w:pStyle w:val="Default"/>
              <w:rPr>
                <w:rFonts w:eastAsia="Calibri"/>
                <w:color w:val="000000" w:themeColor="text1"/>
              </w:rPr>
            </w:pPr>
          </w:p>
          <w:p w14:paraId="3CA2863D" w14:textId="6E52EA86" w:rsidR="4871676E" w:rsidRDefault="4871676E" w:rsidP="4871676E">
            <w:pPr>
              <w:pStyle w:val="Default"/>
              <w:rPr>
                <w:rFonts w:eastAsia="Calibri"/>
                <w:color w:val="000000" w:themeColor="text1"/>
              </w:rPr>
            </w:pPr>
          </w:p>
          <w:p w14:paraId="3BC4DC5D" w14:textId="2B0E7737" w:rsidR="084E62BA" w:rsidRDefault="084E62BA" w:rsidP="4871676E">
            <w:pPr>
              <w:pStyle w:val="Default"/>
              <w:rPr>
                <w:rFonts w:eastAsia="Calibri"/>
                <w:color w:val="000000" w:themeColor="text1"/>
              </w:rPr>
            </w:pPr>
            <w:r w:rsidRPr="4871676E">
              <w:rPr>
                <w:rFonts w:ascii="Arial" w:eastAsia="Calibri" w:hAnsi="Arial" w:cs="Arial"/>
                <w:color w:val="000000" w:themeColor="text1"/>
              </w:rPr>
              <w:t>How are you promoting oral health?</w:t>
            </w:r>
          </w:p>
          <w:p w14:paraId="70DF9E56" w14:textId="77777777" w:rsidR="00F875E4" w:rsidRDefault="00F875E4" w:rsidP="00C67C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E871BC" w14:textId="77777777" w:rsidR="00F875E4" w:rsidRPr="00F875E4" w:rsidRDefault="00F875E4" w:rsidP="00C67CB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C810105" w14:textId="77777777" w:rsidR="00977370" w:rsidRDefault="00AB2415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Comments:</w:t>
            </w:r>
          </w:p>
          <w:p w14:paraId="27E396F2" w14:textId="77777777" w:rsidR="00BF5277" w:rsidRDefault="00BF5277" w:rsidP="00C67C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C41F91" w14:textId="025A2C08" w:rsidR="00BF5277" w:rsidRDefault="00BF5277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behaviour lead ran training </w:t>
            </w:r>
            <w:r w:rsidR="009C3035">
              <w:rPr>
                <w:rFonts w:ascii="Arial" w:hAnsi="Arial" w:cs="Arial"/>
                <w:bCs/>
                <w:sz w:val="24"/>
                <w:szCs w:val="24"/>
              </w:rPr>
              <w:t xml:space="preserve">for the whole </w:t>
            </w:r>
            <w:proofErr w:type="gramStart"/>
            <w:r w:rsidR="009C3035">
              <w:rPr>
                <w:rFonts w:ascii="Arial" w:hAnsi="Arial" w:cs="Arial"/>
                <w:bCs/>
                <w:sz w:val="24"/>
                <w:szCs w:val="24"/>
              </w:rPr>
              <w:t>school</w:t>
            </w:r>
            <w:proofErr w:type="gramEnd"/>
            <w:r w:rsidR="009C3035">
              <w:rPr>
                <w:rFonts w:ascii="Arial" w:hAnsi="Arial" w:cs="Arial"/>
                <w:bCs/>
                <w:sz w:val="24"/>
                <w:szCs w:val="24"/>
              </w:rPr>
              <w:t xml:space="preserve"> and this is reviewed and repeated with support staff as needed</w:t>
            </w:r>
            <w:r w:rsidR="00864EB1">
              <w:rPr>
                <w:rFonts w:ascii="Arial" w:hAnsi="Arial" w:cs="Arial"/>
                <w:bCs/>
                <w:sz w:val="24"/>
                <w:szCs w:val="24"/>
              </w:rPr>
              <w:t xml:space="preserve">. All staff are provided with any policy updates at staff meetings and quizzes on KCSIE are </w:t>
            </w:r>
            <w:r w:rsidR="00510F6C">
              <w:rPr>
                <w:rFonts w:ascii="Arial" w:hAnsi="Arial" w:cs="Arial"/>
                <w:bCs/>
                <w:sz w:val="24"/>
                <w:szCs w:val="24"/>
              </w:rPr>
              <w:t>provided to ensure all staff know their role and the school policy and procedures.</w:t>
            </w:r>
            <w:r w:rsidR="00B63049">
              <w:rPr>
                <w:rFonts w:ascii="Arial" w:hAnsi="Arial" w:cs="Arial"/>
                <w:bCs/>
                <w:sz w:val="24"/>
                <w:szCs w:val="24"/>
              </w:rPr>
              <w:t xml:space="preserve"> Any gaps in staff knowledge are </w:t>
            </w:r>
            <w:r w:rsidR="00AF594A">
              <w:rPr>
                <w:rFonts w:ascii="Arial" w:hAnsi="Arial" w:cs="Arial"/>
                <w:bCs/>
                <w:sz w:val="24"/>
                <w:szCs w:val="24"/>
              </w:rPr>
              <w:t>identified and appropriate support or training is provided.</w:t>
            </w:r>
          </w:p>
          <w:p w14:paraId="5857E65A" w14:textId="3F2CF46C" w:rsidR="00AF594A" w:rsidRDefault="00AF594A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AA9A907" w14:textId="6ACE57B1" w:rsidR="00AF594A" w:rsidRDefault="00AF594A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Prevent training </w:t>
            </w:r>
            <w:r w:rsidR="0038712C">
              <w:rPr>
                <w:rFonts w:ascii="Arial" w:hAnsi="Arial" w:cs="Arial"/>
                <w:bCs/>
                <w:sz w:val="24"/>
                <w:szCs w:val="24"/>
              </w:rPr>
              <w:t>was delivered on-line to staff recently.</w:t>
            </w:r>
          </w:p>
          <w:p w14:paraId="0906FE5E" w14:textId="6C590056" w:rsidR="0038712C" w:rsidRDefault="0038712C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D6ED92E" w14:textId="1290BD12" w:rsidR="0038712C" w:rsidRDefault="0038712C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school has support from Sa</w:t>
            </w:r>
            <w:r w:rsidR="00A40D21">
              <w:rPr>
                <w:rFonts w:ascii="Arial" w:hAnsi="Arial" w:cs="Arial"/>
                <w:bCs/>
                <w:sz w:val="24"/>
                <w:szCs w:val="24"/>
              </w:rPr>
              <w:t>l</w:t>
            </w:r>
            <w:r>
              <w:rPr>
                <w:rFonts w:ascii="Arial" w:hAnsi="Arial" w:cs="Arial"/>
                <w:bCs/>
                <w:sz w:val="24"/>
                <w:szCs w:val="24"/>
              </w:rPr>
              <w:t>ly McGregor</w:t>
            </w:r>
            <w:r w:rsidR="008A522C">
              <w:rPr>
                <w:rFonts w:ascii="Arial" w:hAnsi="Arial" w:cs="Arial"/>
                <w:bCs/>
                <w:sz w:val="24"/>
                <w:szCs w:val="24"/>
              </w:rPr>
              <w:t xml:space="preserve"> from the community dental service and she </w:t>
            </w:r>
            <w:r w:rsidR="00710F8E">
              <w:rPr>
                <w:rFonts w:ascii="Arial" w:hAnsi="Arial" w:cs="Arial"/>
                <w:bCs/>
                <w:sz w:val="24"/>
                <w:szCs w:val="24"/>
              </w:rPr>
              <w:t>provides information for parents that is disseminated to parents through newsletters and google classroom. The YR team are due to access supervised toothbrushing training in the future.</w:t>
            </w:r>
          </w:p>
          <w:p w14:paraId="74154A58" w14:textId="26B5E2A2" w:rsidR="00510F6C" w:rsidRPr="00BF5277" w:rsidRDefault="00510F6C" w:rsidP="00C67CB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4CD245A" w14:textId="77777777" w:rsidR="00C67CB0" w:rsidRPr="00C67CB0" w:rsidRDefault="00C67CB0" w:rsidP="00AB2415">
      <w:pPr>
        <w:rPr>
          <w:rFonts w:ascii="Arial" w:hAnsi="Arial" w:cs="Arial"/>
          <w:b/>
          <w:sz w:val="24"/>
          <w:szCs w:val="24"/>
        </w:rPr>
      </w:pPr>
    </w:p>
    <w:sectPr w:rsidR="00C67CB0" w:rsidRPr="00C67CB0" w:rsidSect="006C3FA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115EE" w14:textId="77777777" w:rsidR="00891607" w:rsidRDefault="00891607" w:rsidP="00D41D7B">
      <w:pPr>
        <w:spacing w:after="0" w:line="240" w:lineRule="auto"/>
      </w:pPr>
      <w:r>
        <w:separator/>
      </w:r>
    </w:p>
  </w:endnote>
  <w:endnote w:type="continuationSeparator" w:id="0">
    <w:p w14:paraId="5AC93226" w14:textId="77777777" w:rsidR="00891607" w:rsidRDefault="00891607" w:rsidP="00D41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79F24" w14:textId="77777777" w:rsidR="00891607" w:rsidRDefault="00891607" w:rsidP="00D41D7B">
      <w:pPr>
        <w:spacing w:after="0" w:line="240" w:lineRule="auto"/>
      </w:pPr>
      <w:r>
        <w:separator/>
      </w:r>
    </w:p>
  </w:footnote>
  <w:footnote w:type="continuationSeparator" w:id="0">
    <w:p w14:paraId="36B21644" w14:textId="77777777" w:rsidR="00891607" w:rsidRDefault="00891607" w:rsidP="00D41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4B98" w14:textId="73F104FE" w:rsidR="00D41D7B" w:rsidRDefault="00AC76C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0598C0C" wp14:editId="316FE2A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177c48fca18d860ef95b1bde" descr="{&quot;HashCode&quot;:1184566334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92E1CB" w14:textId="6D899622" w:rsidR="00AC76CC" w:rsidRPr="00AC76CC" w:rsidRDefault="00AC76CC" w:rsidP="00AC76C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C76C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OFFICIAL-SENSITIVE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598C0C" id="_x0000_t202" coordsize="21600,21600" o:spt="202" path="m,l,21600r21600,l21600,xe">
              <v:stroke joinstyle="miter"/>
              <v:path gradientshapeok="t" o:connecttype="rect"/>
            </v:shapetype>
            <v:shape id="MSIPCM177c48fca18d860ef95b1bde" o:spid="_x0000_s1026" type="#_x0000_t202" alt="{&quot;HashCode&quot;:1184566334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rxu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" o:allowincell="f" filled="f" stroked="f" strokeweight=".5pt">
              <v:textbox inset="20pt,0,,0">
                <w:txbxContent>
                  <w:p w14:paraId="4992E1CB" w14:textId="6D899622" w:rsidR="00AC76CC" w:rsidRPr="00AC76CC" w:rsidRDefault="00AC76CC" w:rsidP="00AC76CC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C76CC">
                      <w:rPr>
                        <w:rFonts w:ascii="Calibri" w:hAnsi="Calibri" w:cs="Calibri"/>
                        <w:color w:val="000000"/>
                        <w:sz w:val="20"/>
                      </w:rPr>
                      <w:t>OFFICIAL-SENSITIVE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CB0"/>
    <w:rsid w:val="000036CD"/>
    <w:rsid w:val="00022C20"/>
    <w:rsid w:val="00035905"/>
    <w:rsid w:val="00057CF0"/>
    <w:rsid w:val="00084EF0"/>
    <w:rsid w:val="000C22DA"/>
    <w:rsid w:val="00115A8A"/>
    <w:rsid w:val="0011642A"/>
    <w:rsid w:val="0017787D"/>
    <w:rsid w:val="001C4BD7"/>
    <w:rsid w:val="001C6961"/>
    <w:rsid w:val="001C6B45"/>
    <w:rsid w:val="002319A1"/>
    <w:rsid w:val="002B11D1"/>
    <w:rsid w:val="002F4691"/>
    <w:rsid w:val="00343B09"/>
    <w:rsid w:val="003576D8"/>
    <w:rsid w:val="003744E1"/>
    <w:rsid w:val="00377458"/>
    <w:rsid w:val="00385813"/>
    <w:rsid w:val="0038712C"/>
    <w:rsid w:val="003B3594"/>
    <w:rsid w:val="003E4072"/>
    <w:rsid w:val="00424600"/>
    <w:rsid w:val="004A7F33"/>
    <w:rsid w:val="004B2EEF"/>
    <w:rsid w:val="004D548A"/>
    <w:rsid w:val="00501AAD"/>
    <w:rsid w:val="00510F6C"/>
    <w:rsid w:val="005573DA"/>
    <w:rsid w:val="005C06F6"/>
    <w:rsid w:val="005C417D"/>
    <w:rsid w:val="005F16AA"/>
    <w:rsid w:val="006258FA"/>
    <w:rsid w:val="006266E3"/>
    <w:rsid w:val="00672701"/>
    <w:rsid w:val="00685A2F"/>
    <w:rsid w:val="006860D8"/>
    <w:rsid w:val="00691033"/>
    <w:rsid w:val="006A1EA7"/>
    <w:rsid w:val="006C3126"/>
    <w:rsid w:val="006C3DD6"/>
    <w:rsid w:val="006C3FA6"/>
    <w:rsid w:val="006E45B3"/>
    <w:rsid w:val="00701854"/>
    <w:rsid w:val="00710F8E"/>
    <w:rsid w:val="007205AE"/>
    <w:rsid w:val="00736AE2"/>
    <w:rsid w:val="00757B00"/>
    <w:rsid w:val="007C053A"/>
    <w:rsid w:val="00864EB1"/>
    <w:rsid w:val="0087166B"/>
    <w:rsid w:val="00891607"/>
    <w:rsid w:val="008A522C"/>
    <w:rsid w:val="008B4990"/>
    <w:rsid w:val="008B5CA2"/>
    <w:rsid w:val="008D5C9B"/>
    <w:rsid w:val="008F1DDF"/>
    <w:rsid w:val="00907D8D"/>
    <w:rsid w:val="009112EC"/>
    <w:rsid w:val="00941CD7"/>
    <w:rsid w:val="00977370"/>
    <w:rsid w:val="009C3035"/>
    <w:rsid w:val="009D4021"/>
    <w:rsid w:val="009E013F"/>
    <w:rsid w:val="009F660E"/>
    <w:rsid w:val="00A21377"/>
    <w:rsid w:val="00A25CAA"/>
    <w:rsid w:val="00A40D21"/>
    <w:rsid w:val="00AB2415"/>
    <w:rsid w:val="00AC1B01"/>
    <w:rsid w:val="00AC76CC"/>
    <w:rsid w:val="00AD144E"/>
    <w:rsid w:val="00AF594A"/>
    <w:rsid w:val="00B26498"/>
    <w:rsid w:val="00B63049"/>
    <w:rsid w:val="00B84835"/>
    <w:rsid w:val="00BD78A6"/>
    <w:rsid w:val="00BF5277"/>
    <w:rsid w:val="00C12D07"/>
    <w:rsid w:val="00C15C0C"/>
    <w:rsid w:val="00C162B1"/>
    <w:rsid w:val="00C65B7D"/>
    <w:rsid w:val="00C67CB0"/>
    <w:rsid w:val="00CA0BED"/>
    <w:rsid w:val="00CA34B0"/>
    <w:rsid w:val="00CC039F"/>
    <w:rsid w:val="00D41D7B"/>
    <w:rsid w:val="00DC42BD"/>
    <w:rsid w:val="00E04181"/>
    <w:rsid w:val="00E1626C"/>
    <w:rsid w:val="00E32353"/>
    <w:rsid w:val="00E614CF"/>
    <w:rsid w:val="00E6352F"/>
    <w:rsid w:val="00E663BB"/>
    <w:rsid w:val="00E66461"/>
    <w:rsid w:val="00E80C3B"/>
    <w:rsid w:val="00E917B2"/>
    <w:rsid w:val="00EA3AF8"/>
    <w:rsid w:val="00EB41CE"/>
    <w:rsid w:val="00F04F00"/>
    <w:rsid w:val="00F26075"/>
    <w:rsid w:val="00F657D6"/>
    <w:rsid w:val="00F875E4"/>
    <w:rsid w:val="00F97BFC"/>
    <w:rsid w:val="00FC1F34"/>
    <w:rsid w:val="00FE4A50"/>
    <w:rsid w:val="00FF3DD0"/>
    <w:rsid w:val="084E62BA"/>
    <w:rsid w:val="25CFC17C"/>
    <w:rsid w:val="26EAD709"/>
    <w:rsid w:val="29CCDBF5"/>
    <w:rsid w:val="387F5286"/>
    <w:rsid w:val="3D2EB4C7"/>
    <w:rsid w:val="43C71946"/>
    <w:rsid w:val="4871676E"/>
    <w:rsid w:val="49F40F72"/>
    <w:rsid w:val="60557D3C"/>
    <w:rsid w:val="6474A6AD"/>
    <w:rsid w:val="648BB018"/>
    <w:rsid w:val="67C350DA"/>
    <w:rsid w:val="6D0D408C"/>
    <w:rsid w:val="6DF6B7E5"/>
    <w:rsid w:val="79DA6D54"/>
    <w:rsid w:val="7B1902EC"/>
    <w:rsid w:val="7E50A3AE"/>
    <w:rsid w:val="7FEC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A62E4A"/>
  <w15:docId w15:val="{78C6CBBA-F9D5-44C6-AF80-BB9476C7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7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6B4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41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D7B"/>
  </w:style>
  <w:style w:type="paragraph" w:styleId="Footer">
    <w:name w:val="footer"/>
    <w:basedOn w:val="Normal"/>
    <w:link w:val="FooterChar"/>
    <w:uiPriority w:val="99"/>
    <w:unhideWhenUsed/>
    <w:rsid w:val="00D41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3FA5CD077B1C458EA457061D8276AD" ma:contentTypeVersion="7" ma:contentTypeDescription="Create a new document." ma:contentTypeScope="" ma:versionID="cca247ea05c831193400dba287826109">
  <xsd:schema xmlns:xsd="http://www.w3.org/2001/XMLSchema" xmlns:xs="http://www.w3.org/2001/XMLSchema" xmlns:p="http://schemas.microsoft.com/office/2006/metadata/properties" xmlns:ns2="4ee27d76-45be-42b7-a807-81a5de0bd571" xmlns:ns3="b2798c22-f6ee-423c-b006-4867b382456e" targetNamespace="http://schemas.microsoft.com/office/2006/metadata/properties" ma:root="true" ma:fieldsID="220b18c8019c3624bd12edc3a4a917a8" ns2:_="" ns3:_="">
    <xsd:import namespace="4ee27d76-45be-42b7-a807-81a5de0bd571"/>
    <xsd:import namespace="b2798c22-f6ee-423c-b006-4867b3824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27d76-45be-42b7-a807-81a5de0bd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98c22-f6ee-423c-b006-4867b382456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564C30-44D7-4760-8CF0-DF0E30F59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4AC4CE-791A-4847-BB6A-2C51647F60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BB2495-4CFC-4372-BA7B-4F3923B75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27d76-45be-42b7-a807-81a5de0bd571"/>
    <ds:schemaRef ds:uri="b2798c22-f6ee-423c-b006-4867b38245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1498</Words>
  <Characters>8541</Characters>
  <Application>Microsoft Office Word</Application>
  <DocSecurity>0</DocSecurity>
  <Lines>71</Lines>
  <Paragraphs>20</Paragraphs>
  <ScaleCrop>false</ScaleCrop>
  <Company>London Borough of Hillingdon</Company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SHynds</dc:creator>
  <cp:lastModifiedBy>Sue Hynds</cp:lastModifiedBy>
  <cp:revision>79</cp:revision>
  <cp:lastPrinted>2017-03-22T14:53:00Z</cp:lastPrinted>
  <dcterms:created xsi:type="dcterms:W3CDTF">2023-01-20T11:01:00Z</dcterms:created>
  <dcterms:modified xsi:type="dcterms:W3CDTF">2023-03-06T12:57:00Z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0x0101004C3FA5CD077B1C458EA457061D8276AD</vt:lpwstr>
  </property>
  <property fmtid="{D5CDD505-2E9C-101B-9397-08002B2CF9AE}" pid="3" name="Order">
    <vt:r8>100</vt:r8>
  </property>
  <property fmtid="{D5CDD505-2E9C-101B-9397-08002B2CF9AE}" pid="4" name="MSIP_Label_096cee3c-d1f5-42f7-bd54-bf807c648e16_Enabled">
    <vt:lpwstr>true</vt:lpwstr>
  </property>
  <property fmtid="{D5CDD505-2E9C-101B-9397-08002B2CF9AE}" pid="5" name="MSIP_Label_096cee3c-d1f5-42f7-bd54-bf807c648e16_SetDate">
    <vt:lpwstr>2023-01-20T11:02:01Z</vt:lpwstr>
  </property>
  <property fmtid="{D5CDD505-2E9C-101B-9397-08002B2CF9AE}" pid="6" name="MSIP_Label_096cee3c-d1f5-42f7-bd54-bf807c648e16_Method">
    <vt:lpwstr>Privileged</vt:lpwstr>
  </property>
  <property fmtid="{D5CDD505-2E9C-101B-9397-08002B2CF9AE}" pid="7" name="MSIP_Label_096cee3c-d1f5-42f7-bd54-bf807c648e16_Name">
    <vt:lpwstr>In Confidence – Do not forward (Email Only)</vt:lpwstr>
  </property>
  <property fmtid="{D5CDD505-2E9C-101B-9397-08002B2CF9AE}" pid="8" name="MSIP_Label_096cee3c-d1f5-42f7-bd54-bf807c648e16_SiteId">
    <vt:lpwstr>aaacb679-c381-48fb-b320-f9d581ee948f</vt:lpwstr>
  </property>
  <property fmtid="{D5CDD505-2E9C-101B-9397-08002B2CF9AE}" pid="9" name="MSIP_Label_096cee3c-d1f5-42f7-bd54-bf807c648e16_ActionId">
    <vt:lpwstr>00ba706a-feab-49d2-a9ba-c113a1c390a2</vt:lpwstr>
  </property>
  <property fmtid="{D5CDD505-2E9C-101B-9397-08002B2CF9AE}" pid="10" name="MSIP_Label_096cee3c-d1f5-42f7-bd54-bf807c648e16_ContentBits">
    <vt:lpwstr>1</vt:lpwstr>
  </property>
</Properties>
</file>