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DAF8" w14:textId="305D5024" w:rsidR="00AD6A83" w:rsidRPr="00642287" w:rsidRDefault="007D0DAC" w:rsidP="000D1F31">
      <w:pPr>
        <w:spacing w:line="257" w:lineRule="auto"/>
        <w:jc w:val="center"/>
        <w:rPr>
          <w:rFonts w:ascii="Arial" w:hAnsi="Arial" w:cs="Arial"/>
        </w:rPr>
      </w:pPr>
      <w:r w:rsidRPr="00642287">
        <w:rPr>
          <w:rFonts w:ascii="Arial" w:eastAsia="Arial" w:hAnsi="Arial" w:cs="Arial"/>
          <w:b/>
          <w:bCs/>
        </w:rPr>
        <w:t xml:space="preserve"> </w:t>
      </w:r>
      <w:r w:rsidR="4FFF1AF1" w:rsidRPr="00642287">
        <w:rPr>
          <w:rFonts w:ascii="Arial" w:eastAsia="Arial" w:hAnsi="Arial" w:cs="Arial"/>
          <w:b/>
          <w:bCs/>
        </w:rPr>
        <w:t>Gypsy, Roma, Traveller History Month</w:t>
      </w:r>
      <w:r w:rsidR="000D1F31" w:rsidRPr="00642287">
        <w:rPr>
          <w:rFonts w:ascii="Arial" w:hAnsi="Arial" w:cs="Arial"/>
        </w:rPr>
        <w:t xml:space="preserve"> </w:t>
      </w:r>
      <w:r w:rsidR="4FFF1AF1" w:rsidRPr="00642287">
        <w:rPr>
          <w:rFonts w:ascii="Arial" w:eastAsia="Arial" w:hAnsi="Arial" w:cs="Arial"/>
          <w:b/>
          <w:bCs/>
        </w:rPr>
        <w:t>School Competition</w:t>
      </w:r>
      <w:r w:rsidR="4E6F9268" w:rsidRPr="00642287">
        <w:rPr>
          <w:rFonts w:ascii="Arial" w:eastAsia="Arial" w:hAnsi="Arial" w:cs="Arial"/>
          <w:b/>
          <w:bCs/>
        </w:rPr>
        <w:t xml:space="preserve"> June 202</w:t>
      </w:r>
      <w:r w:rsidR="002671F0" w:rsidRPr="00642287">
        <w:rPr>
          <w:rFonts w:ascii="Arial" w:eastAsia="Arial" w:hAnsi="Arial" w:cs="Arial"/>
          <w:b/>
          <w:bCs/>
        </w:rPr>
        <w:t>4</w:t>
      </w:r>
    </w:p>
    <w:p w14:paraId="203E8BB2" w14:textId="6CFFC684" w:rsidR="003D4FBA" w:rsidRPr="00642287" w:rsidRDefault="4FFF1AF1" w:rsidP="00A57F59">
      <w:pPr>
        <w:spacing w:line="257" w:lineRule="auto"/>
        <w:jc w:val="both"/>
        <w:rPr>
          <w:rFonts w:ascii="Arial" w:eastAsia="Arial" w:hAnsi="Arial" w:cs="Arial"/>
        </w:rPr>
      </w:pPr>
      <w:r w:rsidRPr="00642287">
        <w:rPr>
          <w:rFonts w:ascii="Arial" w:eastAsia="Arial" w:hAnsi="Arial" w:cs="Arial"/>
        </w:rPr>
        <w:t>Schools</w:t>
      </w:r>
      <w:r w:rsidR="00A85E81" w:rsidRPr="00642287">
        <w:rPr>
          <w:rFonts w:ascii="Arial" w:eastAsia="Arial" w:hAnsi="Arial" w:cs="Arial"/>
        </w:rPr>
        <w:t>, children, young people and their families</w:t>
      </w:r>
      <w:r w:rsidRPr="00642287">
        <w:rPr>
          <w:rFonts w:ascii="Arial" w:eastAsia="Arial" w:hAnsi="Arial" w:cs="Arial"/>
        </w:rPr>
        <w:t xml:space="preserve"> are invited to enter </w:t>
      </w:r>
      <w:r w:rsidR="009C1652" w:rsidRPr="00642287">
        <w:rPr>
          <w:rFonts w:ascii="Arial" w:eastAsia="Arial" w:hAnsi="Arial" w:cs="Arial"/>
        </w:rPr>
        <w:t>the</w:t>
      </w:r>
      <w:r w:rsidRPr="00642287">
        <w:rPr>
          <w:rFonts w:ascii="Arial" w:eastAsia="Arial" w:hAnsi="Arial" w:cs="Arial"/>
        </w:rPr>
        <w:t xml:space="preserve"> Gypsy, Roma, Traveller History </w:t>
      </w:r>
      <w:r w:rsidR="00642287">
        <w:rPr>
          <w:rFonts w:ascii="Arial" w:eastAsia="Arial" w:hAnsi="Arial" w:cs="Arial"/>
        </w:rPr>
        <w:t>M</w:t>
      </w:r>
      <w:r w:rsidRPr="00642287">
        <w:rPr>
          <w:rFonts w:ascii="Arial" w:eastAsia="Arial" w:hAnsi="Arial" w:cs="Arial"/>
        </w:rPr>
        <w:t>onth</w:t>
      </w:r>
      <w:r w:rsidR="00281F43" w:rsidRPr="00642287">
        <w:rPr>
          <w:rFonts w:ascii="Arial" w:eastAsia="Arial" w:hAnsi="Arial" w:cs="Arial"/>
        </w:rPr>
        <w:t xml:space="preserve"> school</w:t>
      </w:r>
      <w:r w:rsidR="00175640" w:rsidRPr="00642287">
        <w:rPr>
          <w:rFonts w:ascii="Arial" w:eastAsia="Arial" w:hAnsi="Arial" w:cs="Arial"/>
        </w:rPr>
        <w:t xml:space="preserve"> competition. </w:t>
      </w:r>
    </w:p>
    <w:p w14:paraId="3C040D80" w14:textId="5B92716F" w:rsidR="007260B0" w:rsidRPr="00642287" w:rsidRDefault="4FFF1AF1" w:rsidP="00A57F59">
      <w:pPr>
        <w:spacing w:line="257" w:lineRule="auto"/>
        <w:jc w:val="both"/>
        <w:rPr>
          <w:rFonts w:ascii="Arial" w:eastAsia="Arial" w:hAnsi="Arial" w:cs="Arial"/>
        </w:rPr>
      </w:pPr>
      <w:r w:rsidRPr="00642287">
        <w:rPr>
          <w:rFonts w:ascii="Arial" w:eastAsia="Arial" w:hAnsi="Arial" w:cs="Arial"/>
        </w:rPr>
        <w:t xml:space="preserve">The theme </w:t>
      </w:r>
      <w:r w:rsidR="003D4FBA" w:rsidRPr="00642287">
        <w:rPr>
          <w:rFonts w:ascii="Arial" w:eastAsia="Arial" w:hAnsi="Arial" w:cs="Arial"/>
        </w:rPr>
        <w:t xml:space="preserve">this year </w:t>
      </w:r>
      <w:r w:rsidR="00642287" w:rsidRPr="00642287">
        <w:rPr>
          <w:rFonts w:ascii="Arial" w:eastAsia="Arial" w:hAnsi="Arial" w:cs="Arial"/>
        </w:rPr>
        <w:t>is</w:t>
      </w:r>
      <w:r w:rsidR="001123E7" w:rsidRPr="00642287">
        <w:rPr>
          <w:rFonts w:ascii="Arial" w:eastAsia="Arial" w:hAnsi="Arial" w:cs="Arial"/>
        </w:rPr>
        <w:t xml:space="preserve"> </w:t>
      </w:r>
      <w:r w:rsidR="00D26037" w:rsidRPr="00642287">
        <w:rPr>
          <w:rFonts w:ascii="Arial" w:eastAsia="Arial" w:hAnsi="Arial" w:cs="Arial"/>
          <w:b/>
          <w:bCs/>
        </w:rPr>
        <w:t>Celebrations</w:t>
      </w:r>
      <w:r w:rsidR="00D700A0" w:rsidRPr="00642287">
        <w:rPr>
          <w:rFonts w:ascii="Arial" w:eastAsia="Arial" w:hAnsi="Arial" w:cs="Arial"/>
        </w:rPr>
        <w:t xml:space="preserve">. </w:t>
      </w:r>
    </w:p>
    <w:p w14:paraId="61B192F9" w14:textId="263658DC" w:rsidR="00AD6A83" w:rsidRPr="00642287" w:rsidRDefault="00D203D4" w:rsidP="00A57F59">
      <w:pPr>
        <w:spacing w:line="257" w:lineRule="auto"/>
        <w:jc w:val="both"/>
        <w:rPr>
          <w:rFonts w:ascii="Arial" w:hAnsi="Arial" w:cs="Arial"/>
          <w:color w:val="555555"/>
          <w:shd w:val="clear" w:color="auto" w:fill="FFFFFF"/>
        </w:rPr>
      </w:pPr>
      <w:r w:rsidRPr="00642287">
        <w:rPr>
          <w:rFonts w:ascii="Arial" w:eastAsia="Arial" w:hAnsi="Arial" w:cs="Arial"/>
          <w:noProof/>
        </w:rPr>
        <mc:AlternateContent>
          <mc:Choice Requires="wps">
            <w:drawing>
              <wp:anchor distT="45720" distB="45720" distL="114300" distR="114300" simplePos="0" relativeHeight="251659264" behindDoc="0" locked="0" layoutInCell="1" allowOverlap="1" wp14:anchorId="6F3989B5" wp14:editId="686296C1">
                <wp:simplePos x="0" y="0"/>
                <wp:positionH relativeFrom="margin">
                  <wp:posOffset>-10160</wp:posOffset>
                </wp:positionH>
                <wp:positionV relativeFrom="paragraph">
                  <wp:posOffset>612775</wp:posOffset>
                </wp:positionV>
                <wp:extent cx="62484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66850"/>
                        </a:xfrm>
                        <a:prstGeom prst="rect">
                          <a:avLst/>
                        </a:prstGeom>
                        <a:solidFill>
                          <a:srgbClr val="FFFFFF"/>
                        </a:solidFill>
                        <a:ln w="9525">
                          <a:solidFill>
                            <a:srgbClr val="000000"/>
                          </a:solidFill>
                          <a:miter lim="800000"/>
                          <a:headEnd/>
                          <a:tailEnd/>
                        </a:ln>
                      </wps:spPr>
                      <wps:txbx>
                        <w:txbxContent>
                          <w:p w14:paraId="7C16438D" w14:textId="786E2425" w:rsidR="00F85460" w:rsidRPr="00811484" w:rsidRDefault="00F85460" w:rsidP="00811484">
                            <w:pPr>
                              <w:spacing w:line="257" w:lineRule="auto"/>
                              <w:jc w:val="both"/>
                              <w:rPr>
                                <w:rFonts w:ascii="Arial" w:eastAsia="Arial" w:hAnsi="Arial" w:cs="Arial"/>
                                <w:u w:val="single"/>
                              </w:rPr>
                            </w:pPr>
                            <w:r w:rsidRPr="00811484">
                              <w:rPr>
                                <w:rFonts w:ascii="Arial" w:eastAsia="Arial" w:hAnsi="Arial" w:cs="Arial"/>
                                <w:u w:val="single"/>
                              </w:rPr>
                              <w:t>Entry Guidance for Students</w:t>
                            </w:r>
                          </w:p>
                          <w:p w14:paraId="735EDC16" w14:textId="77777777" w:rsidR="008F5CE4" w:rsidRDefault="008F5CE4" w:rsidP="008F5CE4">
                            <w:pPr>
                              <w:spacing w:after="0" w:line="276" w:lineRule="auto"/>
                              <w:jc w:val="both"/>
                              <w:rPr>
                                <w:rFonts w:ascii="Arial" w:eastAsia="Arial" w:hAnsi="Arial" w:cs="Arial"/>
                              </w:rPr>
                            </w:pPr>
                            <w:r w:rsidRPr="00811484">
                              <w:rPr>
                                <w:rFonts w:ascii="Arial" w:eastAsia="Arial" w:hAnsi="Arial" w:cs="Arial"/>
                              </w:rPr>
                              <w:t>We would like you to think about the special</w:t>
                            </w:r>
                            <w:r>
                              <w:rPr>
                                <w:rFonts w:ascii="Arial" w:eastAsia="Arial" w:hAnsi="Arial" w:cs="Arial"/>
                              </w:rPr>
                              <w:t xml:space="preserve"> celebrations you attend with </w:t>
                            </w:r>
                            <w:r w:rsidRPr="00811484">
                              <w:rPr>
                                <w:rFonts w:ascii="Arial" w:eastAsia="Arial" w:hAnsi="Arial" w:cs="Arial"/>
                                <w:b/>
                                <w:bCs/>
                              </w:rPr>
                              <w:t>YOUR</w:t>
                            </w:r>
                            <w:r w:rsidRPr="00811484">
                              <w:rPr>
                                <w:rFonts w:ascii="Arial" w:eastAsia="Arial" w:hAnsi="Arial" w:cs="Arial"/>
                              </w:rPr>
                              <w:t xml:space="preserve"> family. </w:t>
                            </w:r>
                          </w:p>
                          <w:p w14:paraId="16A97A31" w14:textId="0C0B8D3D" w:rsidR="008F5CE4" w:rsidRPr="00811484" w:rsidRDefault="008F5CE4" w:rsidP="008F5CE4">
                            <w:pPr>
                              <w:spacing w:after="0" w:line="276" w:lineRule="auto"/>
                              <w:jc w:val="both"/>
                              <w:rPr>
                                <w:rFonts w:ascii="Arial" w:eastAsia="Arial" w:hAnsi="Arial" w:cs="Arial"/>
                              </w:rPr>
                            </w:pPr>
                            <w:r>
                              <w:rPr>
                                <w:rFonts w:ascii="Arial" w:eastAsia="Arial" w:hAnsi="Arial" w:cs="Arial"/>
                              </w:rPr>
                              <w:t xml:space="preserve">What special event do you and your family celebrate and why is it important to you? </w:t>
                            </w:r>
                          </w:p>
                          <w:p w14:paraId="5C99EDA7" w14:textId="3AC664A2" w:rsidR="008F5CE4" w:rsidRPr="00CF3D67" w:rsidRDefault="008F5CE4" w:rsidP="008F5CE4">
                            <w:pPr>
                              <w:spacing w:after="0" w:line="276" w:lineRule="auto"/>
                              <w:jc w:val="both"/>
                              <w:rPr>
                                <w:rFonts w:ascii="Arial" w:eastAsia="Arial" w:hAnsi="Arial" w:cs="Arial"/>
                              </w:rPr>
                            </w:pPr>
                            <w:r w:rsidRPr="00811484">
                              <w:rPr>
                                <w:rFonts w:ascii="Arial" w:eastAsia="Arial" w:hAnsi="Arial" w:cs="Arial"/>
                              </w:rPr>
                              <w:t>This may</w:t>
                            </w:r>
                            <w:r>
                              <w:rPr>
                                <w:rFonts w:ascii="Arial" w:eastAsia="Arial" w:hAnsi="Arial" w:cs="Arial"/>
                              </w:rPr>
                              <w:t xml:space="preserve"> be a cultural event that</w:t>
                            </w:r>
                            <w:r w:rsidRPr="00811484">
                              <w:rPr>
                                <w:rFonts w:ascii="Arial" w:eastAsia="Arial" w:hAnsi="Arial" w:cs="Arial"/>
                              </w:rPr>
                              <w:t xml:space="preserve"> reflects your own customs or family history,</w:t>
                            </w:r>
                            <w:r>
                              <w:rPr>
                                <w:rFonts w:ascii="Arial" w:eastAsia="Arial" w:hAnsi="Arial" w:cs="Arial"/>
                                <w:b/>
                                <w:bCs/>
                              </w:rPr>
                              <w:t xml:space="preserve"> </w:t>
                            </w:r>
                            <w:r w:rsidRPr="00CF3D67">
                              <w:rPr>
                                <w:rFonts w:ascii="Arial" w:eastAsia="Arial" w:hAnsi="Arial" w:cs="Arial"/>
                              </w:rPr>
                              <w:t>or it could be a family gathering to celebrate like a birthday, wedding, or</w:t>
                            </w:r>
                            <w:r>
                              <w:rPr>
                                <w:rFonts w:ascii="Arial" w:eastAsia="Arial" w:hAnsi="Arial" w:cs="Arial"/>
                              </w:rPr>
                              <w:t xml:space="preserve"> </w:t>
                            </w:r>
                            <w:r w:rsidRPr="00CF3D67">
                              <w:rPr>
                                <w:rFonts w:ascii="Arial" w:eastAsia="Arial" w:hAnsi="Arial" w:cs="Arial"/>
                              </w:rPr>
                              <w:t xml:space="preserve">communion. </w:t>
                            </w:r>
                          </w:p>
                          <w:p w14:paraId="29EDFE3B" w14:textId="1005AEE0" w:rsidR="00E11B92" w:rsidRPr="00811484" w:rsidRDefault="00E11B92" w:rsidP="008F5CE4">
                            <w:pPr>
                              <w:spacing w:after="0" w:line="276" w:lineRule="auto"/>
                              <w:jc w:val="both"/>
                              <w:rPr>
                                <w:rFonts w:ascii="Arial" w:hAnsi="Arial" w:cs="Arial"/>
                              </w:rPr>
                            </w:pPr>
                            <w:r w:rsidRPr="00811484">
                              <w:rPr>
                                <w:rFonts w:ascii="Arial" w:eastAsia="Arial" w:hAnsi="Arial" w:cs="Arial"/>
                              </w:rPr>
                              <w:t>The entries can be a piece of art, a poem,</w:t>
                            </w:r>
                            <w:r w:rsidR="002671F0">
                              <w:rPr>
                                <w:rFonts w:ascii="Arial" w:eastAsia="Arial" w:hAnsi="Arial" w:cs="Arial"/>
                              </w:rPr>
                              <w:t xml:space="preserve"> a video,</w:t>
                            </w:r>
                            <w:r w:rsidRPr="00811484">
                              <w:rPr>
                                <w:rFonts w:ascii="Arial" w:eastAsia="Arial" w:hAnsi="Arial" w:cs="Arial"/>
                              </w:rPr>
                              <w:t xml:space="preserve"> a short story</w:t>
                            </w:r>
                            <w:r w:rsidR="00FB754E">
                              <w:rPr>
                                <w:rFonts w:ascii="Arial" w:eastAsia="Arial" w:hAnsi="Arial" w:cs="Arial"/>
                              </w:rPr>
                              <w:t xml:space="preserve"> </w:t>
                            </w:r>
                            <w:r w:rsidRPr="00811484">
                              <w:rPr>
                                <w:rFonts w:ascii="Arial" w:eastAsia="Arial" w:hAnsi="Arial" w:cs="Arial"/>
                              </w:rPr>
                              <w:t xml:space="preserve">(less than 500 words) </w:t>
                            </w:r>
                          </w:p>
                          <w:p w14:paraId="32E2E237" w14:textId="1FD604B9" w:rsidR="00E11B92" w:rsidRDefault="00E11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989B5" id="_x0000_t202" coordsize="21600,21600" o:spt="202" path="m,l,21600r21600,l21600,xe">
                <v:stroke joinstyle="miter"/>
                <v:path gradientshapeok="t" o:connecttype="rect"/>
              </v:shapetype>
              <v:shape id="Text Box 2" o:spid="_x0000_s1026" type="#_x0000_t202" style="position:absolute;left:0;text-align:left;margin-left:-.8pt;margin-top:48.25pt;width:492pt;height:1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">
                <v:textbox>
                  <w:txbxContent>
                    <w:p w14:paraId="7C16438D" w14:textId="786E2425" w:rsidR="00F85460" w:rsidRPr="00811484" w:rsidRDefault="00F85460" w:rsidP="00811484">
                      <w:pPr>
                        <w:spacing w:line="257" w:lineRule="auto"/>
                        <w:jc w:val="both"/>
                        <w:rPr>
                          <w:rFonts w:ascii="Arial" w:eastAsia="Arial" w:hAnsi="Arial" w:cs="Arial"/>
                          <w:u w:val="single"/>
                        </w:rPr>
                      </w:pPr>
                      <w:r w:rsidRPr="00811484">
                        <w:rPr>
                          <w:rFonts w:ascii="Arial" w:eastAsia="Arial" w:hAnsi="Arial" w:cs="Arial"/>
                          <w:u w:val="single"/>
                        </w:rPr>
                        <w:t>Entry Guidance for Students</w:t>
                      </w:r>
                    </w:p>
                    <w:p w14:paraId="735EDC16" w14:textId="77777777" w:rsidR="008F5CE4" w:rsidRDefault="008F5CE4" w:rsidP="008F5CE4">
                      <w:pPr>
                        <w:spacing w:after="0" w:line="276" w:lineRule="auto"/>
                        <w:jc w:val="both"/>
                        <w:rPr>
                          <w:rFonts w:ascii="Arial" w:eastAsia="Arial" w:hAnsi="Arial" w:cs="Arial"/>
                        </w:rPr>
                      </w:pPr>
                      <w:r w:rsidRPr="00811484">
                        <w:rPr>
                          <w:rFonts w:ascii="Arial" w:eastAsia="Arial" w:hAnsi="Arial" w:cs="Arial"/>
                        </w:rPr>
                        <w:t>We would like you to think about the special</w:t>
                      </w:r>
                      <w:r>
                        <w:rPr>
                          <w:rFonts w:ascii="Arial" w:eastAsia="Arial" w:hAnsi="Arial" w:cs="Arial"/>
                        </w:rPr>
                        <w:t xml:space="preserve"> celebrations you attend with </w:t>
                      </w:r>
                      <w:r w:rsidRPr="00811484">
                        <w:rPr>
                          <w:rFonts w:ascii="Arial" w:eastAsia="Arial" w:hAnsi="Arial" w:cs="Arial"/>
                          <w:b/>
                          <w:bCs/>
                        </w:rPr>
                        <w:t>YOUR</w:t>
                      </w:r>
                      <w:r w:rsidRPr="00811484">
                        <w:rPr>
                          <w:rFonts w:ascii="Arial" w:eastAsia="Arial" w:hAnsi="Arial" w:cs="Arial"/>
                        </w:rPr>
                        <w:t xml:space="preserve"> family. </w:t>
                      </w:r>
                    </w:p>
                    <w:p w14:paraId="16A97A31" w14:textId="0C0B8D3D" w:rsidR="008F5CE4" w:rsidRPr="00811484" w:rsidRDefault="008F5CE4" w:rsidP="008F5CE4">
                      <w:pPr>
                        <w:spacing w:after="0" w:line="276" w:lineRule="auto"/>
                        <w:jc w:val="both"/>
                        <w:rPr>
                          <w:rFonts w:ascii="Arial" w:eastAsia="Arial" w:hAnsi="Arial" w:cs="Arial"/>
                        </w:rPr>
                      </w:pPr>
                      <w:r>
                        <w:rPr>
                          <w:rFonts w:ascii="Arial" w:eastAsia="Arial" w:hAnsi="Arial" w:cs="Arial"/>
                        </w:rPr>
                        <w:t xml:space="preserve">What special event do you and your family celebrate and why is it important to you? </w:t>
                      </w:r>
                    </w:p>
                    <w:p w14:paraId="5C99EDA7" w14:textId="3AC664A2" w:rsidR="008F5CE4" w:rsidRPr="00CF3D67" w:rsidRDefault="008F5CE4" w:rsidP="008F5CE4">
                      <w:pPr>
                        <w:spacing w:after="0" w:line="276" w:lineRule="auto"/>
                        <w:jc w:val="both"/>
                        <w:rPr>
                          <w:rFonts w:ascii="Arial" w:eastAsia="Arial" w:hAnsi="Arial" w:cs="Arial"/>
                        </w:rPr>
                      </w:pPr>
                      <w:r w:rsidRPr="00811484">
                        <w:rPr>
                          <w:rFonts w:ascii="Arial" w:eastAsia="Arial" w:hAnsi="Arial" w:cs="Arial"/>
                        </w:rPr>
                        <w:t>This may</w:t>
                      </w:r>
                      <w:r>
                        <w:rPr>
                          <w:rFonts w:ascii="Arial" w:eastAsia="Arial" w:hAnsi="Arial" w:cs="Arial"/>
                        </w:rPr>
                        <w:t xml:space="preserve"> be a cultural event that</w:t>
                      </w:r>
                      <w:r w:rsidRPr="00811484">
                        <w:rPr>
                          <w:rFonts w:ascii="Arial" w:eastAsia="Arial" w:hAnsi="Arial" w:cs="Arial"/>
                        </w:rPr>
                        <w:t xml:space="preserve"> reflects your own customs or family history,</w:t>
                      </w:r>
                      <w:r>
                        <w:rPr>
                          <w:rFonts w:ascii="Arial" w:eastAsia="Arial" w:hAnsi="Arial" w:cs="Arial"/>
                          <w:b/>
                          <w:bCs/>
                        </w:rPr>
                        <w:t xml:space="preserve"> </w:t>
                      </w:r>
                      <w:r w:rsidRPr="00CF3D67">
                        <w:rPr>
                          <w:rFonts w:ascii="Arial" w:eastAsia="Arial" w:hAnsi="Arial" w:cs="Arial"/>
                        </w:rPr>
                        <w:t>or it could be a family gathering to celebrate like a birthday, wedding, or</w:t>
                      </w:r>
                      <w:r>
                        <w:rPr>
                          <w:rFonts w:ascii="Arial" w:eastAsia="Arial" w:hAnsi="Arial" w:cs="Arial"/>
                        </w:rPr>
                        <w:t xml:space="preserve"> </w:t>
                      </w:r>
                      <w:r w:rsidRPr="00CF3D67">
                        <w:rPr>
                          <w:rFonts w:ascii="Arial" w:eastAsia="Arial" w:hAnsi="Arial" w:cs="Arial"/>
                        </w:rPr>
                        <w:t xml:space="preserve">communion. </w:t>
                      </w:r>
                    </w:p>
                    <w:p w14:paraId="29EDFE3B" w14:textId="1005AEE0" w:rsidR="00E11B92" w:rsidRPr="00811484" w:rsidRDefault="00E11B92" w:rsidP="008F5CE4">
                      <w:pPr>
                        <w:spacing w:after="0" w:line="276" w:lineRule="auto"/>
                        <w:jc w:val="both"/>
                        <w:rPr>
                          <w:rFonts w:ascii="Arial" w:hAnsi="Arial" w:cs="Arial"/>
                        </w:rPr>
                      </w:pPr>
                      <w:r w:rsidRPr="00811484">
                        <w:rPr>
                          <w:rFonts w:ascii="Arial" w:eastAsia="Arial" w:hAnsi="Arial" w:cs="Arial"/>
                        </w:rPr>
                        <w:t>The entries can be a piece of art, a poem,</w:t>
                      </w:r>
                      <w:r w:rsidR="002671F0">
                        <w:rPr>
                          <w:rFonts w:ascii="Arial" w:eastAsia="Arial" w:hAnsi="Arial" w:cs="Arial"/>
                        </w:rPr>
                        <w:t xml:space="preserve"> a video,</w:t>
                      </w:r>
                      <w:r w:rsidRPr="00811484">
                        <w:rPr>
                          <w:rFonts w:ascii="Arial" w:eastAsia="Arial" w:hAnsi="Arial" w:cs="Arial"/>
                        </w:rPr>
                        <w:t xml:space="preserve"> a short story</w:t>
                      </w:r>
                      <w:r w:rsidR="00FB754E">
                        <w:rPr>
                          <w:rFonts w:ascii="Arial" w:eastAsia="Arial" w:hAnsi="Arial" w:cs="Arial"/>
                        </w:rPr>
                        <w:t xml:space="preserve"> </w:t>
                      </w:r>
                      <w:r w:rsidRPr="00811484">
                        <w:rPr>
                          <w:rFonts w:ascii="Arial" w:eastAsia="Arial" w:hAnsi="Arial" w:cs="Arial"/>
                        </w:rPr>
                        <w:t xml:space="preserve">(less than 500 words) </w:t>
                      </w:r>
                    </w:p>
                    <w:p w14:paraId="32E2E237" w14:textId="1FD604B9" w:rsidR="00E11B92" w:rsidRDefault="00E11B92"/>
                  </w:txbxContent>
                </v:textbox>
                <w10:wrap type="square" anchorx="margin"/>
              </v:shape>
            </w:pict>
          </mc:Fallback>
        </mc:AlternateContent>
      </w:r>
      <w:r w:rsidR="00D55DA6" w:rsidRPr="00642287">
        <w:rPr>
          <w:rFonts w:ascii="Arial" w:hAnsi="Arial" w:cs="Arial"/>
          <w:color w:val="555555"/>
          <w:shd w:val="clear" w:color="auto" w:fill="FFFFFF"/>
        </w:rPr>
        <w:t>Gypsy, Roma, and Traveller communities have their own unique history and traditions which are still celebrated today. Families and the wider community come together to celebrate at cultural events like Horse Fairs, weddings, and funerals. These gatherings help to keep these traditions alive</w:t>
      </w:r>
      <w:r w:rsidR="00982D74" w:rsidRPr="00642287">
        <w:rPr>
          <w:rFonts w:ascii="Arial" w:hAnsi="Arial" w:cs="Arial"/>
          <w:color w:val="555555"/>
          <w:shd w:val="clear" w:color="auto" w:fill="FFFFFF"/>
        </w:rPr>
        <w:t xml:space="preserve">. </w:t>
      </w:r>
    </w:p>
    <w:p w14:paraId="003CD0F6" w14:textId="445EE827" w:rsidR="00A7390E" w:rsidRPr="00642287" w:rsidRDefault="4FFF1AF1" w:rsidP="00A57F59">
      <w:pPr>
        <w:spacing w:line="257" w:lineRule="auto"/>
        <w:jc w:val="both"/>
        <w:rPr>
          <w:rFonts w:ascii="Arial" w:eastAsia="Arial" w:hAnsi="Arial" w:cs="Arial"/>
        </w:rPr>
      </w:pPr>
      <w:r w:rsidRPr="00642287">
        <w:rPr>
          <w:rFonts w:ascii="Arial" w:eastAsia="Arial" w:hAnsi="Arial" w:cs="Arial"/>
        </w:rPr>
        <w:t xml:space="preserve">The entries will be split into </w:t>
      </w:r>
      <w:r w:rsidR="005E5518" w:rsidRPr="00642287">
        <w:rPr>
          <w:rFonts w:ascii="Arial" w:eastAsia="Arial" w:hAnsi="Arial" w:cs="Arial"/>
        </w:rPr>
        <w:t>K</w:t>
      </w:r>
      <w:r w:rsidRPr="00642287">
        <w:rPr>
          <w:rFonts w:ascii="Arial" w:eastAsia="Arial" w:hAnsi="Arial" w:cs="Arial"/>
        </w:rPr>
        <w:t xml:space="preserve">ey </w:t>
      </w:r>
      <w:r w:rsidR="005E5518" w:rsidRPr="00642287">
        <w:rPr>
          <w:rFonts w:ascii="Arial" w:eastAsia="Arial" w:hAnsi="Arial" w:cs="Arial"/>
        </w:rPr>
        <w:t>S</w:t>
      </w:r>
      <w:r w:rsidRPr="00642287">
        <w:rPr>
          <w:rFonts w:ascii="Arial" w:eastAsia="Arial" w:hAnsi="Arial" w:cs="Arial"/>
        </w:rPr>
        <w:t xml:space="preserve">tage groups and a </w:t>
      </w:r>
      <w:r w:rsidR="00403738" w:rsidRPr="00642287">
        <w:rPr>
          <w:rFonts w:ascii="Arial" w:eastAsia="Arial" w:hAnsi="Arial" w:cs="Arial"/>
        </w:rPr>
        <w:t>W</w:t>
      </w:r>
      <w:r w:rsidRPr="00642287">
        <w:rPr>
          <w:rFonts w:ascii="Arial" w:eastAsia="Arial" w:hAnsi="Arial" w:cs="Arial"/>
        </w:rPr>
        <w:t xml:space="preserve">hole </w:t>
      </w:r>
      <w:r w:rsidR="00403738" w:rsidRPr="00642287">
        <w:rPr>
          <w:rFonts w:ascii="Arial" w:eastAsia="Arial" w:hAnsi="Arial" w:cs="Arial"/>
        </w:rPr>
        <w:t>S</w:t>
      </w:r>
      <w:r w:rsidRPr="00642287">
        <w:rPr>
          <w:rFonts w:ascii="Arial" w:eastAsia="Arial" w:hAnsi="Arial" w:cs="Arial"/>
        </w:rPr>
        <w:t>chool display.</w:t>
      </w:r>
      <w:r w:rsidR="00075343" w:rsidRPr="00642287">
        <w:rPr>
          <w:rFonts w:ascii="Arial" w:eastAsia="Arial" w:hAnsi="Arial" w:cs="Arial"/>
        </w:rPr>
        <w:t xml:space="preserve"> Prizes for each category are detailed below.</w:t>
      </w:r>
      <w:r w:rsidRPr="00642287">
        <w:rPr>
          <w:rFonts w:ascii="Arial" w:eastAsia="Arial" w:hAnsi="Arial" w:cs="Arial"/>
        </w:rPr>
        <w:t xml:space="preserve"> Schools </w:t>
      </w:r>
      <w:r w:rsidR="00075343" w:rsidRPr="00642287">
        <w:rPr>
          <w:rFonts w:ascii="Arial" w:eastAsia="Arial" w:hAnsi="Arial" w:cs="Arial"/>
        </w:rPr>
        <w:t>may</w:t>
      </w:r>
      <w:r w:rsidRPr="00642287">
        <w:rPr>
          <w:rFonts w:ascii="Arial" w:eastAsia="Arial" w:hAnsi="Arial" w:cs="Arial"/>
        </w:rPr>
        <w:t xml:space="preserve"> </w:t>
      </w:r>
      <w:r w:rsidR="00075343" w:rsidRPr="00642287">
        <w:rPr>
          <w:rFonts w:ascii="Arial" w:eastAsia="Arial" w:hAnsi="Arial" w:cs="Arial"/>
        </w:rPr>
        <w:t>submit</w:t>
      </w:r>
      <w:r w:rsidRPr="00642287">
        <w:rPr>
          <w:rFonts w:ascii="Arial" w:eastAsia="Arial" w:hAnsi="Arial" w:cs="Arial"/>
        </w:rPr>
        <w:t xml:space="preserve"> entries for more than one category.</w:t>
      </w:r>
    </w:p>
    <w:tbl>
      <w:tblPr>
        <w:tblStyle w:val="TableGrid"/>
        <w:tblW w:w="9855" w:type="dxa"/>
        <w:tblLook w:val="04A0" w:firstRow="1" w:lastRow="0" w:firstColumn="1" w:lastColumn="0" w:noHBand="0" w:noVBand="1"/>
      </w:tblPr>
      <w:tblGrid>
        <w:gridCol w:w="1413"/>
        <w:gridCol w:w="3230"/>
        <w:gridCol w:w="1549"/>
        <w:gridCol w:w="3663"/>
      </w:tblGrid>
      <w:tr w:rsidR="00FA7E11" w:rsidRPr="00642287" w14:paraId="18A19B60" w14:textId="06A5327F" w:rsidTr="002C0142">
        <w:trPr>
          <w:trHeight w:val="603"/>
        </w:trPr>
        <w:tc>
          <w:tcPr>
            <w:tcW w:w="4643" w:type="dxa"/>
            <w:gridSpan w:val="2"/>
          </w:tcPr>
          <w:p w14:paraId="1FFB2A8B" w14:textId="019BCF25" w:rsidR="005A7B90" w:rsidRPr="00642287" w:rsidRDefault="00FA7E11" w:rsidP="005A7B90">
            <w:pPr>
              <w:spacing w:line="257" w:lineRule="auto"/>
              <w:jc w:val="center"/>
              <w:rPr>
                <w:rFonts w:ascii="Arial" w:hAnsi="Arial" w:cs="Arial"/>
                <w:b/>
                <w:bCs/>
              </w:rPr>
            </w:pPr>
            <w:r w:rsidRPr="00642287">
              <w:rPr>
                <w:rFonts w:ascii="Arial" w:hAnsi="Arial" w:cs="Arial"/>
                <w:b/>
                <w:bCs/>
              </w:rPr>
              <w:t>Individual Entries</w:t>
            </w:r>
          </w:p>
          <w:p w14:paraId="7A13C453" w14:textId="3B65F109" w:rsidR="00FA7E11" w:rsidRPr="00642287" w:rsidRDefault="00FA7E11" w:rsidP="005A7B90">
            <w:pPr>
              <w:spacing w:line="257" w:lineRule="auto"/>
              <w:jc w:val="center"/>
              <w:rPr>
                <w:rFonts w:ascii="Arial" w:hAnsi="Arial" w:cs="Arial"/>
                <w:b/>
                <w:bCs/>
              </w:rPr>
            </w:pPr>
            <w:r w:rsidRPr="00642287">
              <w:rPr>
                <w:rFonts w:ascii="Arial" w:hAnsi="Arial" w:cs="Arial"/>
                <w:b/>
                <w:bCs/>
              </w:rPr>
              <w:t>(</w:t>
            </w:r>
            <w:r w:rsidR="005244D4" w:rsidRPr="00642287">
              <w:rPr>
                <w:rFonts w:ascii="Arial" w:hAnsi="Arial" w:cs="Arial"/>
                <w:b/>
                <w:bCs/>
              </w:rPr>
              <w:t>No</w:t>
            </w:r>
            <w:r w:rsidRPr="00642287">
              <w:rPr>
                <w:rFonts w:ascii="Arial" w:hAnsi="Arial" w:cs="Arial"/>
                <w:b/>
                <w:bCs/>
              </w:rPr>
              <w:t xml:space="preserve"> larger than A3)</w:t>
            </w:r>
          </w:p>
        </w:tc>
        <w:tc>
          <w:tcPr>
            <w:tcW w:w="5212" w:type="dxa"/>
            <w:gridSpan w:val="2"/>
          </w:tcPr>
          <w:p w14:paraId="640480D5" w14:textId="77777777" w:rsidR="005A7B90" w:rsidRPr="00642287" w:rsidRDefault="00FA7E11" w:rsidP="005A7B90">
            <w:pPr>
              <w:spacing w:line="257" w:lineRule="auto"/>
              <w:jc w:val="center"/>
              <w:rPr>
                <w:rFonts w:ascii="Arial" w:hAnsi="Arial" w:cs="Arial"/>
                <w:b/>
                <w:bCs/>
              </w:rPr>
            </w:pPr>
            <w:r w:rsidRPr="00642287">
              <w:rPr>
                <w:rFonts w:ascii="Arial" w:hAnsi="Arial" w:cs="Arial"/>
                <w:b/>
                <w:bCs/>
              </w:rPr>
              <w:t xml:space="preserve">Whole School Entries </w:t>
            </w:r>
          </w:p>
          <w:p w14:paraId="0A8ED428" w14:textId="3C646AA4" w:rsidR="00FA7E11" w:rsidRPr="00642287" w:rsidRDefault="00FA7E11" w:rsidP="005A7B90">
            <w:pPr>
              <w:spacing w:line="257" w:lineRule="auto"/>
              <w:jc w:val="center"/>
              <w:rPr>
                <w:rFonts w:ascii="Arial" w:hAnsi="Arial" w:cs="Arial"/>
                <w:b/>
                <w:bCs/>
              </w:rPr>
            </w:pPr>
            <w:r w:rsidRPr="00642287">
              <w:rPr>
                <w:rFonts w:ascii="Arial" w:hAnsi="Arial" w:cs="Arial"/>
                <w:b/>
                <w:bCs/>
              </w:rPr>
              <w:t>(</w:t>
            </w:r>
            <w:r w:rsidR="005244D4" w:rsidRPr="00642287">
              <w:rPr>
                <w:rFonts w:ascii="Arial" w:hAnsi="Arial" w:cs="Arial"/>
                <w:b/>
                <w:bCs/>
              </w:rPr>
              <w:t>No</w:t>
            </w:r>
            <w:r w:rsidRPr="00642287">
              <w:rPr>
                <w:rFonts w:ascii="Arial" w:hAnsi="Arial" w:cs="Arial"/>
                <w:b/>
                <w:bCs/>
              </w:rPr>
              <w:t xml:space="preserve"> size limit)</w:t>
            </w:r>
          </w:p>
        </w:tc>
      </w:tr>
      <w:tr w:rsidR="005A7B90" w:rsidRPr="00642287" w14:paraId="3365A52A" w14:textId="4A4C606C" w:rsidTr="007D3F1B">
        <w:trPr>
          <w:trHeight w:val="620"/>
        </w:trPr>
        <w:tc>
          <w:tcPr>
            <w:tcW w:w="1413" w:type="dxa"/>
          </w:tcPr>
          <w:p w14:paraId="0AD2638E" w14:textId="5EA547EB" w:rsidR="005A7B90" w:rsidRPr="00642287" w:rsidRDefault="009125E5" w:rsidP="00A57F59">
            <w:pPr>
              <w:spacing w:line="257" w:lineRule="auto"/>
              <w:jc w:val="both"/>
              <w:rPr>
                <w:rFonts w:ascii="Arial" w:hAnsi="Arial" w:cs="Arial"/>
              </w:rPr>
            </w:pPr>
            <w:r w:rsidRPr="00642287">
              <w:rPr>
                <w:rFonts w:ascii="Arial" w:hAnsi="Arial" w:cs="Arial"/>
              </w:rPr>
              <w:t>3 - 7 years</w:t>
            </w:r>
          </w:p>
        </w:tc>
        <w:tc>
          <w:tcPr>
            <w:tcW w:w="3230" w:type="dxa"/>
          </w:tcPr>
          <w:p w14:paraId="10D57306" w14:textId="1AAE2EB0" w:rsidR="005A7B90" w:rsidRPr="00642287" w:rsidRDefault="005A7B90" w:rsidP="00A57F59">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30</w:t>
            </w:r>
            <w:r w:rsidRPr="00642287">
              <w:rPr>
                <w:rStyle w:val="normaltextrun"/>
                <w:rFonts w:ascii="Arial" w:hAnsi="Arial" w:cs="Arial"/>
              </w:rPr>
              <w:t xml:space="preserve"> gift </w:t>
            </w:r>
            <w:r w:rsidR="001A69DB" w:rsidRPr="00642287">
              <w:rPr>
                <w:rStyle w:val="normaltextrun"/>
                <w:rFonts w:ascii="Arial" w:hAnsi="Arial" w:cs="Arial"/>
              </w:rPr>
              <w:t>voucher</w:t>
            </w:r>
          </w:p>
          <w:p w14:paraId="6C9FCC7A" w14:textId="6A878A53" w:rsidR="005A7B90" w:rsidRPr="00642287" w:rsidRDefault="005A7B90" w:rsidP="00A57F59">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20</w:t>
            </w:r>
            <w:r w:rsidRPr="00642287">
              <w:rPr>
                <w:rStyle w:val="normaltextrun"/>
                <w:rFonts w:ascii="Arial" w:hAnsi="Arial" w:cs="Arial"/>
              </w:rPr>
              <w:t xml:space="preserve"> gift </w:t>
            </w:r>
            <w:r w:rsidR="001A69DB" w:rsidRPr="00642287">
              <w:rPr>
                <w:rStyle w:val="normaltextrun"/>
                <w:rFonts w:ascii="Arial" w:hAnsi="Arial" w:cs="Arial"/>
              </w:rPr>
              <w:t>voucher</w:t>
            </w:r>
          </w:p>
          <w:p w14:paraId="0D423A7F" w14:textId="32662A62" w:rsidR="005A7B90" w:rsidRPr="00642287" w:rsidRDefault="005A7B90" w:rsidP="00A57F59">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tabchar"/>
                <w:rFonts w:ascii="Arial" w:hAnsi="Arial" w:cs="Arial"/>
              </w:rPr>
              <w:tab/>
            </w:r>
            <w:r w:rsidRPr="00642287">
              <w:rPr>
                <w:rStyle w:val="normaltextrun"/>
                <w:rFonts w:ascii="Arial" w:hAnsi="Arial" w:cs="Arial"/>
              </w:rPr>
              <w:t xml:space="preserve">£10 gift </w:t>
            </w:r>
            <w:r w:rsidR="001A69DB" w:rsidRPr="00642287">
              <w:rPr>
                <w:rStyle w:val="normaltextrun"/>
                <w:rFonts w:ascii="Arial" w:hAnsi="Arial" w:cs="Arial"/>
              </w:rPr>
              <w:t>voucher</w:t>
            </w:r>
          </w:p>
        </w:tc>
        <w:tc>
          <w:tcPr>
            <w:tcW w:w="1549" w:type="dxa"/>
            <w:vMerge w:val="restart"/>
          </w:tcPr>
          <w:p w14:paraId="52C494E6" w14:textId="4227D5CF" w:rsidR="005A7B90" w:rsidRPr="00642287" w:rsidRDefault="005A7B90" w:rsidP="00A57F59">
            <w:pPr>
              <w:spacing w:line="257" w:lineRule="auto"/>
              <w:jc w:val="both"/>
              <w:rPr>
                <w:rFonts w:ascii="Arial" w:hAnsi="Arial" w:cs="Arial"/>
              </w:rPr>
            </w:pPr>
          </w:p>
          <w:p w14:paraId="44420279" w14:textId="006F8EC4" w:rsidR="005A7B90" w:rsidRPr="00642287" w:rsidRDefault="005A7B90" w:rsidP="00A57F59">
            <w:pPr>
              <w:spacing w:line="257" w:lineRule="auto"/>
              <w:jc w:val="both"/>
              <w:rPr>
                <w:rFonts w:ascii="Arial" w:hAnsi="Arial" w:cs="Arial"/>
              </w:rPr>
            </w:pPr>
            <w:r w:rsidRPr="00642287">
              <w:rPr>
                <w:rFonts w:ascii="Arial" w:hAnsi="Arial" w:cs="Arial"/>
              </w:rPr>
              <w:t>Primary School</w:t>
            </w:r>
          </w:p>
        </w:tc>
        <w:tc>
          <w:tcPr>
            <w:tcW w:w="3663" w:type="dxa"/>
            <w:vMerge w:val="restart"/>
          </w:tcPr>
          <w:p w14:paraId="68B86BDE" w14:textId="77777777" w:rsidR="00B128AC" w:rsidRPr="00642287" w:rsidRDefault="00B128AC" w:rsidP="00A57F59">
            <w:pPr>
              <w:spacing w:line="257" w:lineRule="auto"/>
              <w:jc w:val="both"/>
              <w:rPr>
                <w:rStyle w:val="normaltextrun"/>
                <w:rFonts w:ascii="Arial" w:hAnsi="Arial" w:cs="Arial"/>
              </w:rPr>
            </w:pPr>
          </w:p>
          <w:p w14:paraId="7D0A475B" w14:textId="24BC32C4" w:rsidR="005A7B90" w:rsidRPr="00642287" w:rsidRDefault="005A7B90" w:rsidP="00A57F59">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normaltextrun"/>
                <w:rFonts w:ascii="Arial" w:hAnsi="Arial" w:cs="Arial"/>
              </w:rPr>
              <w:tab/>
              <w:t xml:space="preserve">£100 book </w:t>
            </w:r>
            <w:r w:rsidR="00727A11" w:rsidRPr="00642287">
              <w:rPr>
                <w:rStyle w:val="normaltextrun"/>
                <w:rFonts w:ascii="Arial" w:hAnsi="Arial" w:cs="Arial"/>
              </w:rPr>
              <w:t>voucher</w:t>
            </w:r>
          </w:p>
          <w:p w14:paraId="12BCBCC0" w14:textId="52F320E7" w:rsidR="005A7B90" w:rsidRPr="00642287" w:rsidRDefault="005A7B90" w:rsidP="00A57F59">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normaltextrun"/>
                <w:rFonts w:ascii="Arial" w:hAnsi="Arial" w:cs="Arial"/>
              </w:rPr>
              <w:tab/>
              <w:t xml:space="preserve">£50 book </w:t>
            </w:r>
            <w:r w:rsidR="00727A11" w:rsidRPr="00642287">
              <w:rPr>
                <w:rStyle w:val="normaltextrun"/>
                <w:rFonts w:ascii="Arial" w:hAnsi="Arial" w:cs="Arial"/>
              </w:rPr>
              <w:t>voucher</w:t>
            </w:r>
          </w:p>
          <w:p w14:paraId="6F1BE9E5" w14:textId="075C963B" w:rsidR="005A7B90" w:rsidRPr="00642287" w:rsidRDefault="005A7B90" w:rsidP="00A57F59">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normaltextrun"/>
                <w:rFonts w:ascii="Arial" w:hAnsi="Arial" w:cs="Arial"/>
              </w:rPr>
              <w:tab/>
              <w:t xml:space="preserve">£25 book </w:t>
            </w:r>
            <w:r w:rsidR="00727A11" w:rsidRPr="00642287">
              <w:rPr>
                <w:rStyle w:val="normaltextrun"/>
                <w:rFonts w:ascii="Arial" w:hAnsi="Arial" w:cs="Arial"/>
              </w:rPr>
              <w:t>voucher</w:t>
            </w:r>
          </w:p>
        </w:tc>
      </w:tr>
      <w:tr w:rsidR="005A7B90" w:rsidRPr="00642287" w14:paraId="1B74E6E2" w14:textId="72C2F312" w:rsidTr="007D3F1B">
        <w:trPr>
          <w:trHeight w:val="620"/>
        </w:trPr>
        <w:tc>
          <w:tcPr>
            <w:tcW w:w="1413" w:type="dxa"/>
          </w:tcPr>
          <w:p w14:paraId="02880A55" w14:textId="4885AAA3" w:rsidR="005A7B90" w:rsidRPr="00642287" w:rsidRDefault="007D3F1B" w:rsidP="00A57F59">
            <w:pPr>
              <w:spacing w:line="257" w:lineRule="auto"/>
              <w:jc w:val="both"/>
              <w:rPr>
                <w:rFonts w:ascii="Arial" w:hAnsi="Arial" w:cs="Arial"/>
              </w:rPr>
            </w:pPr>
            <w:r w:rsidRPr="00642287">
              <w:rPr>
                <w:rFonts w:ascii="Arial" w:hAnsi="Arial" w:cs="Arial"/>
              </w:rPr>
              <w:t>7 - 11 years</w:t>
            </w:r>
          </w:p>
        </w:tc>
        <w:tc>
          <w:tcPr>
            <w:tcW w:w="3230" w:type="dxa"/>
          </w:tcPr>
          <w:p w14:paraId="6D9BECDB" w14:textId="5DA53721"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30</w:t>
            </w:r>
            <w:r w:rsidRPr="00642287">
              <w:rPr>
                <w:rStyle w:val="normaltextrun"/>
                <w:rFonts w:ascii="Arial" w:hAnsi="Arial" w:cs="Arial"/>
              </w:rPr>
              <w:t xml:space="preserve"> gift </w:t>
            </w:r>
            <w:r w:rsidR="001A69DB" w:rsidRPr="00642287">
              <w:rPr>
                <w:rStyle w:val="normaltextrun"/>
                <w:rFonts w:ascii="Arial" w:hAnsi="Arial" w:cs="Arial"/>
              </w:rPr>
              <w:t>voucher</w:t>
            </w:r>
          </w:p>
          <w:p w14:paraId="11DA9123" w14:textId="2093C81C"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20</w:t>
            </w:r>
            <w:r w:rsidRPr="00642287">
              <w:rPr>
                <w:rStyle w:val="normaltextrun"/>
                <w:rFonts w:ascii="Arial" w:hAnsi="Arial" w:cs="Arial"/>
              </w:rPr>
              <w:t xml:space="preserve"> gift </w:t>
            </w:r>
            <w:r w:rsidR="001A69DB" w:rsidRPr="00642287">
              <w:rPr>
                <w:rStyle w:val="normaltextrun"/>
                <w:rFonts w:ascii="Arial" w:hAnsi="Arial" w:cs="Arial"/>
              </w:rPr>
              <w:t>voucher</w:t>
            </w:r>
          </w:p>
          <w:p w14:paraId="26F05B8F" w14:textId="5A63FA8D" w:rsidR="005A7B90" w:rsidRPr="00642287" w:rsidRDefault="005A7B90" w:rsidP="00FA7E11">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tabchar"/>
                <w:rFonts w:ascii="Arial" w:hAnsi="Arial" w:cs="Arial"/>
              </w:rPr>
              <w:tab/>
            </w:r>
            <w:r w:rsidRPr="00642287">
              <w:rPr>
                <w:rStyle w:val="normaltextrun"/>
                <w:rFonts w:ascii="Arial" w:hAnsi="Arial" w:cs="Arial"/>
              </w:rPr>
              <w:t xml:space="preserve">£10 gift </w:t>
            </w:r>
            <w:r w:rsidR="001A69DB" w:rsidRPr="00642287">
              <w:rPr>
                <w:rStyle w:val="normaltextrun"/>
                <w:rFonts w:ascii="Arial" w:hAnsi="Arial" w:cs="Arial"/>
              </w:rPr>
              <w:t>voucher</w:t>
            </w:r>
          </w:p>
        </w:tc>
        <w:tc>
          <w:tcPr>
            <w:tcW w:w="1549" w:type="dxa"/>
            <w:vMerge/>
          </w:tcPr>
          <w:p w14:paraId="38010DA3" w14:textId="26AF1CCB" w:rsidR="005A7B90" w:rsidRPr="00642287" w:rsidRDefault="005A7B90" w:rsidP="00A57F59">
            <w:pPr>
              <w:spacing w:line="257" w:lineRule="auto"/>
              <w:jc w:val="both"/>
              <w:rPr>
                <w:rFonts w:ascii="Arial" w:hAnsi="Arial" w:cs="Arial"/>
              </w:rPr>
            </w:pPr>
          </w:p>
        </w:tc>
        <w:tc>
          <w:tcPr>
            <w:tcW w:w="3663" w:type="dxa"/>
            <w:vMerge/>
          </w:tcPr>
          <w:p w14:paraId="3BF3E729" w14:textId="77777777" w:rsidR="005A7B90" w:rsidRPr="00642287" w:rsidRDefault="005A7B90" w:rsidP="00A57F59">
            <w:pPr>
              <w:spacing w:line="257" w:lineRule="auto"/>
              <w:jc w:val="both"/>
              <w:rPr>
                <w:rFonts w:ascii="Arial" w:hAnsi="Arial" w:cs="Arial"/>
              </w:rPr>
            </w:pPr>
          </w:p>
        </w:tc>
      </w:tr>
      <w:tr w:rsidR="005A7B90" w:rsidRPr="00642287" w14:paraId="6552E42D" w14:textId="190043EB" w:rsidTr="007D3F1B">
        <w:trPr>
          <w:trHeight w:val="620"/>
        </w:trPr>
        <w:tc>
          <w:tcPr>
            <w:tcW w:w="1413" w:type="dxa"/>
          </w:tcPr>
          <w:p w14:paraId="6ECA2D36" w14:textId="2F74E770" w:rsidR="005A7B90" w:rsidRPr="00642287" w:rsidRDefault="007D3F1B" w:rsidP="00644135">
            <w:pPr>
              <w:spacing w:line="257" w:lineRule="auto"/>
              <w:jc w:val="both"/>
              <w:rPr>
                <w:rFonts w:ascii="Arial" w:hAnsi="Arial" w:cs="Arial"/>
              </w:rPr>
            </w:pPr>
            <w:r w:rsidRPr="00642287">
              <w:rPr>
                <w:rFonts w:ascii="Arial" w:hAnsi="Arial" w:cs="Arial"/>
              </w:rPr>
              <w:t>11</w:t>
            </w:r>
            <w:r w:rsidR="00644135" w:rsidRPr="00642287">
              <w:rPr>
                <w:rFonts w:ascii="Arial" w:hAnsi="Arial" w:cs="Arial"/>
              </w:rPr>
              <w:t>- 1</w:t>
            </w:r>
            <w:r w:rsidRPr="00642287">
              <w:rPr>
                <w:rFonts w:ascii="Arial" w:hAnsi="Arial" w:cs="Arial"/>
              </w:rPr>
              <w:t>4 years</w:t>
            </w:r>
          </w:p>
        </w:tc>
        <w:tc>
          <w:tcPr>
            <w:tcW w:w="3230" w:type="dxa"/>
          </w:tcPr>
          <w:p w14:paraId="2AF46F10" w14:textId="51B77998"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30</w:t>
            </w:r>
            <w:r w:rsidRPr="00642287">
              <w:rPr>
                <w:rStyle w:val="normaltextrun"/>
                <w:rFonts w:ascii="Arial" w:hAnsi="Arial" w:cs="Arial"/>
              </w:rPr>
              <w:t xml:space="preserve"> gift </w:t>
            </w:r>
            <w:r w:rsidR="001A69DB" w:rsidRPr="00642287">
              <w:rPr>
                <w:rStyle w:val="normaltextrun"/>
                <w:rFonts w:ascii="Arial" w:hAnsi="Arial" w:cs="Arial"/>
              </w:rPr>
              <w:t>voucher</w:t>
            </w:r>
          </w:p>
          <w:p w14:paraId="7E557188" w14:textId="60C23F85"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20</w:t>
            </w:r>
            <w:r w:rsidRPr="00642287">
              <w:rPr>
                <w:rStyle w:val="normaltextrun"/>
                <w:rFonts w:ascii="Arial" w:hAnsi="Arial" w:cs="Arial"/>
              </w:rPr>
              <w:t xml:space="preserve"> gift </w:t>
            </w:r>
            <w:r w:rsidR="00727A11" w:rsidRPr="00642287">
              <w:rPr>
                <w:rStyle w:val="normaltextrun"/>
                <w:rFonts w:ascii="Arial" w:hAnsi="Arial" w:cs="Arial"/>
              </w:rPr>
              <w:t>voucher</w:t>
            </w:r>
          </w:p>
          <w:p w14:paraId="195FED9F" w14:textId="37F3B536" w:rsidR="005A7B90" w:rsidRPr="00642287" w:rsidRDefault="005A7B90" w:rsidP="00FA7E11">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tabchar"/>
                <w:rFonts w:ascii="Arial" w:hAnsi="Arial" w:cs="Arial"/>
              </w:rPr>
              <w:tab/>
            </w:r>
            <w:r w:rsidRPr="00642287">
              <w:rPr>
                <w:rStyle w:val="normaltextrun"/>
                <w:rFonts w:ascii="Arial" w:hAnsi="Arial" w:cs="Arial"/>
              </w:rPr>
              <w:t xml:space="preserve">£10 gift </w:t>
            </w:r>
            <w:r w:rsidR="00727A11" w:rsidRPr="00642287">
              <w:rPr>
                <w:rStyle w:val="normaltextrun"/>
                <w:rFonts w:ascii="Arial" w:hAnsi="Arial" w:cs="Arial"/>
              </w:rPr>
              <w:t>voucher</w:t>
            </w:r>
          </w:p>
        </w:tc>
        <w:tc>
          <w:tcPr>
            <w:tcW w:w="1549" w:type="dxa"/>
            <w:vMerge w:val="restart"/>
          </w:tcPr>
          <w:p w14:paraId="09FA4BD3" w14:textId="4E9A87FE" w:rsidR="005A7B90" w:rsidRPr="00642287" w:rsidRDefault="005A7B90" w:rsidP="00EA0D57">
            <w:pPr>
              <w:spacing w:line="257" w:lineRule="auto"/>
              <w:jc w:val="both"/>
              <w:rPr>
                <w:rFonts w:ascii="Arial" w:hAnsi="Arial" w:cs="Arial"/>
              </w:rPr>
            </w:pPr>
          </w:p>
          <w:p w14:paraId="5D356AE6" w14:textId="5A910F06" w:rsidR="005A7B90" w:rsidRPr="00642287" w:rsidRDefault="005A7B90" w:rsidP="00EA0D57">
            <w:pPr>
              <w:spacing w:line="257" w:lineRule="auto"/>
              <w:jc w:val="both"/>
              <w:rPr>
                <w:rFonts w:ascii="Arial" w:hAnsi="Arial" w:cs="Arial"/>
              </w:rPr>
            </w:pPr>
            <w:r w:rsidRPr="00642287">
              <w:rPr>
                <w:rFonts w:ascii="Arial" w:hAnsi="Arial" w:cs="Arial"/>
              </w:rPr>
              <w:t>Secondary School</w:t>
            </w:r>
          </w:p>
        </w:tc>
        <w:tc>
          <w:tcPr>
            <w:tcW w:w="3663" w:type="dxa"/>
            <w:vMerge w:val="restart"/>
          </w:tcPr>
          <w:p w14:paraId="0E0D31CD" w14:textId="77777777" w:rsidR="00B128AC" w:rsidRPr="00642287" w:rsidRDefault="00B128AC" w:rsidP="005A7B90">
            <w:pPr>
              <w:spacing w:line="257" w:lineRule="auto"/>
              <w:jc w:val="both"/>
              <w:rPr>
                <w:rStyle w:val="normaltextrun"/>
                <w:rFonts w:ascii="Arial" w:hAnsi="Arial" w:cs="Arial"/>
              </w:rPr>
            </w:pPr>
          </w:p>
          <w:p w14:paraId="7CB4A6E9" w14:textId="2E7EE062" w:rsidR="005A7B90" w:rsidRPr="00642287" w:rsidRDefault="005A7B90" w:rsidP="005A7B90">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normaltextrun"/>
                <w:rFonts w:ascii="Arial" w:hAnsi="Arial" w:cs="Arial"/>
              </w:rPr>
              <w:tab/>
              <w:t xml:space="preserve">£100 book </w:t>
            </w:r>
            <w:r w:rsidR="00727A11" w:rsidRPr="00642287">
              <w:rPr>
                <w:rStyle w:val="normaltextrun"/>
                <w:rFonts w:ascii="Arial" w:hAnsi="Arial" w:cs="Arial"/>
              </w:rPr>
              <w:t>voucher</w:t>
            </w:r>
          </w:p>
          <w:p w14:paraId="3974309B" w14:textId="536A7426" w:rsidR="005A7B90" w:rsidRPr="00642287" w:rsidRDefault="005A7B90" w:rsidP="005A7B90">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normaltextrun"/>
                <w:rFonts w:ascii="Arial" w:hAnsi="Arial" w:cs="Arial"/>
              </w:rPr>
              <w:tab/>
              <w:t xml:space="preserve">£50 book </w:t>
            </w:r>
            <w:r w:rsidR="00727A11" w:rsidRPr="00642287">
              <w:rPr>
                <w:rStyle w:val="normaltextrun"/>
                <w:rFonts w:ascii="Arial" w:hAnsi="Arial" w:cs="Arial"/>
              </w:rPr>
              <w:t>voucher</w:t>
            </w:r>
          </w:p>
          <w:p w14:paraId="3A3A5182" w14:textId="56EA9A03" w:rsidR="005A7B90" w:rsidRPr="00642287" w:rsidRDefault="005A7B90" w:rsidP="005A7B90">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normaltextrun"/>
                <w:rFonts w:ascii="Arial" w:hAnsi="Arial" w:cs="Arial"/>
              </w:rPr>
              <w:tab/>
              <w:t xml:space="preserve">£25 book </w:t>
            </w:r>
            <w:r w:rsidR="00727A11" w:rsidRPr="00642287">
              <w:rPr>
                <w:rStyle w:val="normaltextrun"/>
                <w:rFonts w:ascii="Arial" w:hAnsi="Arial" w:cs="Arial"/>
              </w:rPr>
              <w:t>voucher</w:t>
            </w:r>
          </w:p>
        </w:tc>
      </w:tr>
      <w:tr w:rsidR="005A7B90" w:rsidRPr="00642287" w14:paraId="5CAEB86A" w14:textId="1FEA8738" w:rsidTr="007D3F1B">
        <w:trPr>
          <w:trHeight w:val="620"/>
        </w:trPr>
        <w:tc>
          <w:tcPr>
            <w:tcW w:w="1413" w:type="dxa"/>
          </w:tcPr>
          <w:p w14:paraId="177DE402" w14:textId="6538E249" w:rsidR="005A7B90" w:rsidRPr="00642287" w:rsidRDefault="00644135" w:rsidP="00EA0D57">
            <w:pPr>
              <w:spacing w:line="257" w:lineRule="auto"/>
              <w:jc w:val="both"/>
              <w:rPr>
                <w:rFonts w:ascii="Arial" w:hAnsi="Arial" w:cs="Arial"/>
              </w:rPr>
            </w:pPr>
            <w:r w:rsidRPr="00642287">
              <w:rPr>
                <w:rFonts w:ascii="Arial" w:hAnsi="Arial" w:cs="Arial"/>
              </w:rPr>
              <w:t>14</w:t>
            </w:r>
            <w:r w:rsidR="005F4317" w:rsidRPr="00642287">
              <w:rPr>
                <w:rFonts w:ascii="Arial" w:hAnsi="Arial" w:cs="Arial"/>
              </w:rPr>
              <w:t xml:space="preserve"> -</w:t>
            </w:r>
            <w:r w:rsidRPr="00642287">
              <w:rPr>
                <w:rFonts w:ascii="Arial" w:hAnsi="Arial" w:cs="Arial"/>
              </w:rPr>
              <w:t>16 years</w:t>
            </w:r>
          </w:p>
        </w:tc>
        <w:tc>
          <w:tcPr>
            <w:tcW w:w="3230" w:type="dxa"/>
          </w:tcPr>
          <w:p w14:paraId="7C502952" w14:textId="7001CC23"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1</w:t>
            </w:r>
            <w:r w:rsidRPr="00642287">
              <w:rPr>
                <w:rStyle w:val="normaltextrun"/>
                <w:rFonts w:ascii="Arial" w:hAnsi="Arial" w:cs="Arial"/>
                <w:vertAlign w:val="superscript"/>
              </w:rPr>
              <w:t>st</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30</w:t>
            </w:r>
            <w:r w:rsidRPr="00642287">
              <w:rPr>
                <w:rStyle w:val="normaltextrun"/>
                <w:rFonts w:ascii="Arial" w:hAnsi="Arial" w:cs="Arial"/>
              </w:rPr>
              <w:t xml:space="preserve"> gift </w:t>
            </w:r>
            <w:r w:rsidR="00727A11" w:rsidRPr="00642287">
              <w:rPr>
                <w:rStyle w:val="normaltextrun"/>
                <w:rFonts w:ascii="Arial" w:hAnsi="Arial" w:cs="Arial"/>
              </w:rPr>
              <w:t>voucher</w:t>
            </w:r>
          </w:p>
          <w:p w14:paraId="2A4E173E" w14:textId="1A55513C" w:rsidR="005A7B90" w:rsidRPr="00642287" w:rsidRDefault="005A7B90" w:rsidP="00FA7E11">
            <w:pPr>
              <w:spacing w:line="257" w:lineRule="auto"/>
              <w:jc w:val="both"/>
              <w:rPr>
                <w:rStyle w:val="normaltextrun"/>
                <w:rFonts w:ascii="Arial" w:hAnsi="Arial" w:cs="Arial"/>
              </w:rPr>
            </w:pPr>
            <w:r w:rsidRPr="00642287">
              <w:rPr>
                <w:rStyle w:val="normaltextrun"/>
                <w:rFonts w:ascii="Arial" w:hAnsi="Arial" w:cs="Arial"/>
              </w:rPr>
              <w:t>2</w:t>
            </w:r>
            <w:r w:rsidRPr="00642287">
              <w:rPr>
                <w:rStyle w:val="normaltextrun"/>
                <w:rFonts w:ascii="Arial" w:hAnsi="Arial" w:cs="Arial"/>
                <w:vertAlign w:val="superscript"/>
              </w:rPr>
              <w:t>nd</w:t>
            </w:r>
            <w:r w:rsidRPr="00642287">
              <w:rPr>
                <w:rStyle w:val="tabchar"/>
                <w:rFonts w:ascii="Arial" w:hAnsi="Arial" w:cs="Arial"/>
              </w:rPr>
              <w:tab/>
            </w:r>
            <w:r w:rsidRPr="00642287">
              <w:rPr>
                <w:rStyle w:val="normaltextrun"/>
                <w:rFonts w:ascii="Arial" w:hAnsi="Arial" w:cs="Arial"/>
              </w:rPr>
              <w:t>£</w:t>
            </w:r>
            <w:r w:rsidR="001D7EFB" w:rsidRPr="00642287">
              <w:rPr>
                <w:rStyle w:val="normaltextrun"/>
                <w:rFonts w:ascii="Arial" w:hAnsi="Arial" w:cs="Arial"/>
              </w:rPr>
              <w:t>20</w:t>
            </w:r>
            <w:r w:rsidRPr="00642287">
              <w:rPr>
                <w:rStyle w:val="normaltextrun"/>
                <w:rFonts w:ascii="Arial" w:hAnsi="Arial" w:cs="Arial"/>
              </w:rPr>
              <w:t xml:space="preserve"> gift </w:t>
            </w:r>
            <w:r w:rsidR="00727A11" w:rsidRPr="00642287">
              <w:rPr>
                <w:rStyle w:val="normaltextrun"/>
                <w:rFonts w:ascii="Arial" w:hAnsi="Arial" w:cs="Arial"/>
              </w:rPr>
              <w:t>voucher</w:t>
            </w:r>
          </w:p>
          <w:p w14:paraId="4695F579" w14:textId="4305553B" w:rsidR="005A7B90" w:rsidRPr="00642287" w:rsidRDefault="005A7B90" w:rsidP="00FA7E11">
            <w:pPr>
              <w:spacing w:line="257" w:lineRule="auto"/>
              <w:jc w:val="both"/>
              <w:rPr>
                <w:rFonts w:ascii="Arial" w:hAnsi="Arial" w:cs="Arial"/>
              </w:rPr>
            </w:pPr>
            <w:r w:rsidRPr="00642287">
              <w:rPr>
                <w:rStyle w:val="normaltextrun"/>
                <w:rFonts w:ascii="Arial" w:hAnsi="Arial" w:cs="Arial"/>
              </w:rPr>
              <w:t>3</w:t>
            </w:r>
            <w:r w:rsidRPr="00642287">
              <w:rPr>
                <w:rStyle w:val="normaltextrun"/>
                <w:rFonts w:ascii="Arial" w:hAnsi="Arial" w:cs="Arial"/>
                <w:vertAlign w:val="superscript"/>
              </w:rPr>
              <w:t>rd</w:t>
            </w:r>
            <w:r w:rsidRPr="00642287">
              <w:rPr>
                <w:rStyle w:val="tabchar"/>
                <w:rFonts w:ascii="Arial" w:hAnsi="Arial" w:cs="Arial"/>
              </w:rPr>
              <w:tab/>
            </w:r>
            <w:r w:rsidRPr="00642287">
              <w:rPr>
                <w:rStyle w:val="normaltextrun"/>
                <w:rFonts w:ascii="Arial" w:hAnsi="Arial" w:cs="Arial"/>
              </w:rPr>
              <w:t xml:space="preserve">£10 gift </w:t>
            </w:r>
            <w:r w:rsidR="00727A11" w:rsidRPr="00642287">
              <w:rPr>
                <w:rStyle w:val="normaltextrun"/>
                <w:rFonts w:ascii="Arial" w:hAnsi="Arial" w:cs="Arial"/>
              </w:rPr>
              <w:t>voucher</w:t>
            </w:r>
          </w:p>
        </w:tc>
        <w:tc>
          <w:tcPr>
            <w:tcW w:w="1549" w:type="dxa"/>
            <w:vMerge/>
          </w:tcPr>
          <w:p w14:paraId="53A0D8EC" w14:textId="65A358E3" w:rsidR="005A7B90" w:rsidRPr="00642287" w:rsidRDefault="005A7B90" w:rsidP="00EA0D57">
            <w:pPr>
              <w:spacing w:line="257" w:lineRule="auto"/>
              <w:jc w:val="both"/>
              <w:rPr>
                <w:rFonts w:ascii="Arial" w:hAnsi="Arial" w:cs="Arial"/>
              </w:rPr>
            </w:pPr>
          </w:p>
        </w:tc>
        <w:tc>
          <w:tcPr>
            <w:tcW w:w="3663" w:type="dxa"/>
            <w:vMerge/>
          </w:tcPr>
          <w:p w14:paraId="0352340F" w14:textId="77777777" w:rsidR="005A7B90" w:rsidRPr="00642287" w:rsidRDefault="005A7B90" w:rsidP="00EA0D57">
            <w:pPr>
              <w:spacing w:line="257" w:lineRule="auto"/>
              <w:jc w:val="both"/>
              <w:rPr>
                <w:rFonts w:ascii="Arial" w:hAnsi="Arial" w:cs="Arial"/>
              </w:rPr>
            </w:pPr>
          </w:p>
        </w:tc>
      </w:tr>
    </w:tbl>
    <w:p w14:paraId="47320663" w14:textId="77777777" w:rsidR="00D010B6" w:rsidRPr="00642287" w:rsidRDefault="00D010B6" w:rsidP="00A57F59">
      <w:pPr>
        <w:spacing w:line="257" w:lineRule="auto"/>
        <w:jc w:val="both"/>
        <w:rPr>
          <w:rFonts w:ascii="Arial" w:eastAsia="Arial" w:hAnsi="Arial" w:cs="Arial"/>
        </w:rPr>
      </w:pPr>
    </w:p>
    <w:p w14:paraId="0DBC4C45" w14:textId="77777777" w:rsidR="00193FBC" w:rsidRPr="00642287" w:rsidRDefault="00193FBC" w:rsidP="00193FBC">
      <w:pPr>
        <w:spacing w:line="257" w:lineRule="auto"/>
        <w:jc w:val="both"/>
        <w:rPr>
          <w:rFonts w:ascii="Arial" w:hAnsi="Arial" w:cs="Arial"/>
          <w:b/>
          <w:bCs/>
        </w:rPr>
      </w:pPr>
      <w:r w:rsidRPr="00642287">
        <w:rPr>
          <w:rFonts w:ascii="Arial" w:eastAsia="Arial" w:hAnsi="Arial" w:cs="Arial"/>
          <w:b/>
          <w:bCs/>
        </w:rPr>
        <w:t>All entries must include the attached entry form.</w:t>
      </w:r>
    </w:p>
    <w:p w14:paraId="4BDD25A8" w14:textId="2A96F863" w:rsidR="00706700" w:rsidRPr="00642287" w:rsidRDefault="00706700" w:rsidP="00706700">
      <w:pPr>
        <w:spacing w:line="257" w:lineRule="auto"/>
        <w:jc w:val="both"/>
        <w:rPr>
          <w:rFonts w:ascii="Arial" w:hAnsi="Arial" w:cs="Arial"/>
        </w:rPr>
      </w:pPr>
      <w:r w:rsidRPr="00642287">
        <w:rPr>
          <w:rFonts w:ascii="Arial" w:eastAsia="Arial" w:hAnsi="Arial" w:cs="Arial"/>
        </w:rPr>
        <w:t xml:space="preserve">Please send a photograph of your school display to </w:t>
      </w:r>
      <w:hyperlink r:id="rId9">
        <w:r w:rsidRPr="00642287">
          <w:rPr>
            <w:rStyle w:val="Hyperlink"/>
            <w:rFonts w:ascii="Arial" w:eastAsia="Arial" w:hAnsi="Arial" w:cs="Arial"/>
          </w:rPr>
          <w:t>GRTeducation@hillingdon.gov.uk</w:t>
        </w:r>
      </w:hyperlink>
      <w:r w:rsidRPr="00642287">
        <w:rPr>
          <w:rFonts w:ascii="Arial" w:eastAsia="Arial" w:hAnsi="Arial" w:cs="Arial"/>
        </w:rPr>
        <w:t xml:space="preserve"> by </w:t>
      </w:r>
      <w:r w:rsidRPr="00642287">
        <w:rPr>
          <w:rFonts w:ascii="Arial" w:eastAsia="Arial" w:hAnsi="Arial" w:cs="Arial"/>
          <w:b/>
          <w:bCs/>
        </w:rPr>
        <w:t xml:space="preserve">Friday </w:t>
      </w:r>
      <w:r w:rsidR="00F055A8" w:rsidRPr="00642287">
        <w:rPr>
          <w:rFonts w:ascii="Arial" w:eastAsia="Arial" w:hAnsi="Arial" w:cs="Arial"/>
          <w:b/>
          <w:bCs/>
        </w:rPr>
        <w:t>28</w:t>
      </w:r>
      <w:r w:rsidR="74F5F4D1" w:rsidRPr="00642287">
        <w:rPr>
          <w:rFonts w:ascii="Arial" w:eastAsia="Arial" w:hAnsi="Arial" w:cs="Arial"/>
          <w:b/>
          <w:bCs/>
        </w:rPr>
        <w:t>th</w:t>
      </w:r>
      <w:r w:rsidRPr="00642287">
        <w:rPr>
          <w:rFonts w:ascii="Arial" w:eastAsia="Arial" w:hAnsi="Arial" w:cs="Arial"/>
          <w:b/>
          <w:bCs/>
        </w:rPr>
        <w:t xml:space="preserve"> June 202</w:t>
      </w:r>
      <w:r w:rsidR="00802F7A" w:rsidRPr="00642287">
        <w:rPr>
          <w:rFonts w:ascii="Arial" w:eastAsia="Arial" w:hAnsi="Arial" w:cs="Arial"/>
          <w:b/>
          <w:bCs/>
        </w:rPr>
        <w:t>4</w:t>
      </w:r>
      <w:r w:rsidRPr="00642287">
        <w:rPr>
          <w:rFonts w:ascii="Arial" w:eastAsia="Arial" w:hAnsi="Arial" w:cs="Arial"/>
        </w:rPr>
        <w:t>, we will arrange for a member of our team to visit your school to see the display.</w:t>
      </w:r>
    </w:p>
    <w:p w14:paraId="67A7FBF1" w14:textId="134F44A5" w:rsidR="00AD6A83" w:rsidRPr="00642287" w:rsidRDefault="4FFF1AF1" w:rsidP="00A57F59">
      <w:pPr>
        <w:spacing w:line="257" w:lineRule="auto"/>
        <w:jc w:val="both"/>
        <w:rPr>
          <w:rFonts w:ascii="Arial" w:eastAsia="Arial" w:hAnsi="Arial" w:cs="Arial"/>
        </w:rPr>
      </w:pPr>
      <w:r w:rsidRPr="00642287">
        <w:rPr>
          <w:rFonts w:ascii="Arial" w:eastAsia="Arial" w:hAnsi="Arial" w:cs="Arial"/>
        </w:rPr>
        <w:t xml:space="preserve">All individual entries must be clearly marked with the entrant’s name, school name and year group </w:t>
      </w:r>
      <w:r w:rsidR="00D010B6" w:rsidRPr="00642287">
        <w:rPr>
          <w:rFonts w:ascii="Arial" w:eastAsia="Arial" w:hAnsi="Arial" w:cs="Arial"/>
        </w:rPr>
        <w:t xml:space="preserve">by </w:t>
      </w:r>
      <w:r w:rsidR="00802F7A" w:rsidRPr="00642287">
        <w:rPr>
          <w:rFonts w:ascii="Arial" w:eastAsia="Arial" w:hAnsi="Arial" w:cs="Arial"/>
          <w:b/>
          <w:bCs/>
        </w:rPr>
        <w:t xml:space="preserve">Friday 28th June 2024 </w:t>
      </w:r>
      <w:r w:rsidRPr="00642287">
        <w:rPr>
          <w:rFonts w:ascii="Arial" w:eastAsia="Arial" w:hAnsi="Arial" w:cs="Arial"/>
        </w:rPr>
        <w:t xml:space="preserve">to </w:t>
      </w:r>
      <w:r w:rsidR="00642287" w:rsidRPr="00642287">
        <w:rPr>
          <w:rFonts w:ascii="Arial" w:eastAsia="Arial" w:hAnsi="Arial" w:cs="Arial"/>
        </w:rPr>
        <w:t>Nicki</w:t>
      </w:r>
      <w:r w:rsidR="306EAB5E" w:rsidRPr="00642287">
        <w:rPr>
          <w:rFonts w:ascii="Arial" w:eastAsia="Arial" w:hAnsi="Arial" w:cs="Arial"/>
        </w:rPr>
        <w:t xml:space="preserve"> O’Flanagan, </w:t>
      </w:r>
      <w:r w:rsidRPr="00642287">
        <w:rPr>
          <w:rFonts w:ascii="Arial" w:eastAsia="Arial" w:hAnsi="Arial" w:cs="Arial"/>
        </w:rPr>
        <w:t>GRT Education</w:t>
      </w:r>
      <w:r w:rsidR="00642287" w:rsidRPr="00642287">
        <w:rPr>
          <w:rFonts w:ascii="Arial" w:eastAsia="Arial" w:hAnsi="Arial" w:cs="Arial"/>
        </w:rPr>
        <w:t>,</w:t>
      </w:r>
      <w:r w:rsidRPr="00642287">
        <w:rPr>
          <w:rFonts w:ascii="Arial" w:eastAsia="Arial" w:hAnsi="Arial" w:cs="Arial"/>
          <w:b/>
          <w:bCs/>
        </w:rPr>
        <w:t xml:space="preserve"> </w:t>
      </w:r>
      <w:r w:rsidR="00EE2750" w:rsidRPr="00642287">
        <w:rPr>
          <w:rFonts w:ascii="Arial" w:eastAsia="Arial" w:hAnsi="Arial" w:cs="Arial"/>
          <w:b/>
          <w:bCs/>
        </w:rPr>
        <w:t>3N</w:t>
      </w:r>
      <w:r w:rsidRPr="00642287">
        <w:rPr>
          <w:rFonts w:ascii="Arial" w:eastAsia="Arial" w:hAnsi="Arial" w:cs="Arial"/>
        </w:rPr>
        <w:t xml:space="preserve"> Civic Centre, High Street, Uxbridge UB8 1UW</w:t>
      </w:r>
    </w:p>
    <w:p w14:paraId="2AB82884" w14:textId="732EEA6B" w:rsidR="00193FBC" w:rsidRPr="00642287" w:rsidRDefault="2D34439F" w:rsidP="00914FA6">
      <w:pPr>
        <w:spacing w:line="257" w:lineRule="auto"/>
        <w:jc w:val="both"/>
        <w:rPr>
          <w:rFonts w:ascii="Arial" w:eastAsia="Arial" w:hAnsi="Arial" w:cs="Arial"/>
        </w:rPr>
      </w:pPr>
      <w:r w:rsidRPr="00642287">
        <w:rPr>
          <w:rFonts w:ascii="Arial" w:eastAsia="Arial" w:hAnsi="Arial" w:cs="Arial"/>
        </w:rPr>
        <w:t xml:space="preserve">Winners will be announced by </w:t>
      </w:r>
      <w:r w:rsidR="009C5873" w:rsidRPr="00642287">
        <w:rPr>
          <w:rFonts w:ascii="Arial" w:eastAsia="Arial" w:hAnsi="Arial" w:cs="Arial"/>
        </w:rPr>
        <w:t>Friday 5</w:t>
      </w:r>
      <w:r w:rsidR="009C5873" w:rsidRPr="00642287">
        <w:rPr>
          <w:rFonts w:ascii="Arial" w:eastAsia="Arial" w:hAnsi="Arial" w:cs="Arial"/>
          <w:vertAlign w:val="superscript"/>
        </w:rPr>
        <w:t>th</w:t>
      </w:r>
      <w:r w:rsidR="009C5873" w:rsidRPr="00642287">
        <w:rPr>
          <w:rFonts w:ascii="Arial" w:eastAsia="Arial" w:hAnsi="Arial" w:cs="Arial"/>
        </w:rPr>
        <w:t xml:space="preserve"> July 2024</w:t>
      </w:r>
      <w:r w:rsidR="00642287" w:rsidRPr="00642287">
        <w:rPr>
          <w:rFonts w:ascii="Arial" w:eastAsia="Arial" w:hAnsi="Arial" w:cs="Arial"/>
        </w:rPr>
        <w:t xml:space="preserve"> and will be invited to attend a special event on Tuesday 9</w:t>
      </w:r>
      <w:r w:rsidR="00642287" w:rsidRPr="00642287">
        <w:rPr>
          <w:rFonts w:ascii="Arial" w:eastAsia="Arial" w:hAnsi="Arial" w:cs="Arial"/>
          <w:vertAlign w:val="superscript"/>
        </w:rPr>
        <w:t>th</w:t>
      </w:r>
      <w:r w:rsidR="00642287" w:rsidRPr="00642287">
        <w:rPr>
          <w:rFonts w:ascii="Arial" w:eastAsia="Arial" w:hAnsi="Arial" w:cs="Arial"/>
        </w:rPr>
        <w:t xml:space="preserve"> July at the Civic Centre to collect their prize.</w:t>
      </w:r>
    </w:p>
    <w:p w14:paraId="491CC6CE" w14:textId="6F4FE32B" w:rsidR="00914FA6" w:rsidRPr="00642287" w:rsidRDefault="00914FA6" w:rsidP="00914FA6">
      <w:pPr>
        <w:spacing w:line="257" w:lineRule="auto"/>
        <w:jc w:val="both"/>
        <w:rPr>
          <w:rFonts w:ascii="Arial" w:eastAsia="Arial" w:hAnsi="Arial" w:cs="Arial"/>
          <w:color w:val="FF0000"/>
          <w:u w:val="single"/>
        </w:rPr>
      </w:pPr>
      <w:r w:rsidRPr="00642287">
        <w:rPr>
          <w:rFonts w:ascii="Arial" w:eastAsia="Arial" w:hAnsi="Arial" w:cs="Arial"/>
        </w:rPr>
        <w:t xml:space="preserve">Resources for Gypsy, Roma and Traveller History </w:t>
      </w:r>
      <w:r w:rsidR="00343BC8" w:rsidRPr="00642287">
        <w:rPr>
          <w:rFonts w:ascii="Arial" w:eastAsia="Arial" w:hAnsi="Arial" w:cs="Arial"/>
        </w:rPr>
        <w:t>M</w:t>
      </w:r>
      <w:r w:rsidRPr="00642287">
        <w:rPr>
          <w:rFonts w:ascii="Arial" w:eastAsia="Arial" w:hAnsi="Arial" w:cs="Arial"/>
        </w:rPr>
        <w:t>onth are available on</w:t>
      </w:r>
      <w:r w:rsidR="00642287" w:rsidRPr="00642287">
        <w:rPr>
          <w:rFonts w:ascii="Arial" w:eastAsia="Arial" w:hAnsi="Arial" w:cs="Arial"/>
        </w:rPr>
        <w:t xml:space="preserve"> LEAP:</w:t>
      </w:r>
      <w:r w:rsidRPr="00642287">
        <w:rPr>
          <w:rFonts w:ascii="Arial" w:eastAsia="Arial" w:hAnsi="Arial" w:cs="Arial"/>
        </w:rPr>
        <w:t xml:space="preserve"> </w:t>
      </w:r>
      <w:hyperlink r:id="rId10" w:history="1">
        <w:r w:rsidR="00642287" w:rsidRPr="00642287">
          <w:rPr>
            <w:rStyle w:val="Hyperlink"/>
            <w:rFonts w:ascii="Arial" w:hAnsi="Arial" w:cs="Arial"/>
          </w:rPr>
          <w:t>Gypsy, Roma &amp; Traveller Programme - Leap (hillingdon.gov.uk)</w:t>
        </w:r>
      </w:hyperlink>
      <w:r w:rsidR="00343BC8" w:rsidRPr="00642287">
        <w:rPr>
          <w:rFonts w:ascii="Arial" w:eastAsia="Arial" w:hAnsi="Arial" w:cs="Arial"/>
        </w:rPr>
        <w:t>.</w:t>
      </w:r>
      <w:r w:rsidRPr="00642287">
        <w:rPr>
          <w:rFonts w:ascii="Arial" w:eastAsia="Arial" w:hAnsi="Arial" w:cs="Arial"/>
        </w:rPr>
        <w:t xml:space="preserve"> </w:t>
      </w:r>
    </w:p>
    <w:p w14:paraId="48645E0E" w14:textId="6E883FE0" w:rsidR="00811484" w:rsidRPr="00642287" w:rsidRDefault="00914FA6" w:rsidP="00811484">
      <w:pPr>
        <w:spacing w:line="257" w:lineRule="auto"/>
        <w:jc w:val="both"/>
        <w:rPr>
          <w:rFonts w:ascii="Arial" w:eastAsia="Arial" w:hAnsi="Arial" w:cs="Arial"/>
        </w:rPr>
      </w:pPr>
      <w:r w:rsidRPr="00642287">
        <w:rPr>
          <w:rFonts w:ascii="Arial" w:eastAsia="Arial" w:hAnsi="Arial" w:cs="Arial"/>
        </w:rPr>
        <w:t xml:space="preserve">Half day support sessions are available on request. Our School Link Officer, Sally Barter, can provide support </w:t>
      </w:r>
      <w:r w:rsidR="00762DA8" w:rsidRPr="00642287">
        <w:rPr>
          <w:rFonts w:ascii="Arial" w:eastAsia="Arial" w:hAnsi="Arial" w:cs="Arial"/>
        </w:rPr>
        <w:t xml:space="preserve">and information </w:t>
      </w:r>
      <w:r w:rsidR="0036568E" w:rsidRPr="00642287">
        <w:rPr>
          <w:rFonts w:ascii="Arial" w:eastAsia="Arial" w:hAnsi="Arial" w:cs="Arial"/>
        </w:rPr>
        <w:t xml:space="preserve">which </w:t>
      </w:r>
      <w:r w:rsidR="7D43CCF7" w:rsidRPr="00642287">
        <w:rPr>
          <w:rFonts w:ascii="Arial" w:eastAsia="Arial" w:hAnsi="Arial" w:cs="Arial"/>
        </w:rPr>
        <w:t>to</w:t>
      </w:r>
      <w:r w:rsidR="0036568E" w:rsidRPr="00642287">
        <w:rPr>
          <w:rFonts w:ascii="Arial" w:eastAsia="Arial" w:hAnsi="Arial" w:cs="Arial"/>
        </w:rPr>
        <w:t xml:space="preserve"> assist</w:t>
      </w:r>
      <w:r w:rsidR="00762DA8" w:rsidRPr="00642287">
        <w:rPr>
          <w:rFonts w:ascii="Arial" w:eastAsia="Arial" w:hAnsi="Arial" w:cs="Arial"/>
        </w:rPr>
        <w:t xml:space="preserve"> </w:t>
      </w:r>
      <w:r w:rsidRPr="00642287">
        <w:rPr>
          <w:rFonts w:ascii="Arial" w:eastAsia="Arial" w:hAnsi="Arial" w:cs="Arial"/>
        </w:rPr>
        <w:t xml:space="preserve">students </w:t>
      </w:r>
      <w:r w:rsidR="0036568E" w:rsidRPr="00642287">
        <w:rPr>
          <w:rFonts w:ascii="Arial" w:eastAsia="Arial" w:hAnsi="Arial" w:cs="Arial"/>
        </w:rPr>
        <w:t>with</w:t>
      </w:r>
      <w:r w:rsidRPr="00642287">
        <w:rPr>
          <w:rFonts w:ascii="Arial" w:eastAsia="Arial" w:hAnsi="Arial" w:cs="Arial"/>
        </w:rPr>
        <w:t xml:space="preserve"> their entries.</w:t>
      </w:r>
      <w:r w:rsidR="00642287" w:rsidRPr="00642287">
        <w:rPr>
          <w:rFonts w:ascii="Arial" w:eastAsia="Arial" w:hAnsi="Arial" w:cs="Arial"/>
        </w:rPr>
        <w:t xml:space="preserve"> </w:t>
      </w:r>
      <w:r w:rsidRPr="00642287">
        <w:rPr>
          <w:rFonts w:ascii="Arial" w:eastAsia="Arial" w:hAnsi="Arial" w:cs="Arial"/>
        </w:rPr>
        <w:t xml:space="preserve">For further information or if you have any queries, please contact Sally via email </w:t>
      </w:r>
      <w:hyperlink r:id="rId11" w:history="1">
        <w:r w:rsidRPr="00642287">
          <w:rPr>
            <w:rStyle w:val="Hyperlink"/>
            <w:rFonts w:ascii="Arial" w:eastAsia="Arial" w:hAnsi="Arial" w:cs="Arial"/>
          </w:rPr>
          <w:t>GRTEducation@hillingdon.gov.uk</w:t>
        </w:r>
      </w:hyperlink>
      <w:r w:rsidRPr="00642287">
        <w:rPr>
          <w:rFonts w:ascii="Arial" w:eastAsia="Arial" w:hAnsi="Arial" w:cs="Arial"/>
        </w:rPr>
        <w:t xml:space="preserve"> </w:t>
      </w:r>
    </w:p>
    <w:p w14:paraId="3B1FB3C0" w14:textId="4A3FA89D" w:rsidR="00642287" w:rsidRDefault="00193FBC" w:rsidP="00642287">
      <w:pPr>
        <w:jc w:val="center"/>
        <w:rPr>
          <w:rFonts w:ascii="Arial" w:eastAsia="Times New Roman" w:hAnsi="Arial" w:cs="Arial"/>
          <w:b/>
          <w:bCs/>
          <w:lang w:eastAsia="en-GB"/>
        </w:rPr>
      </w:pPr>
      <w:r>
        <w:rPr>
          <w:rFonts w:ascii="Arial" w:eastAsia="Times New Roman" w:hAnsi="Arial" w:cs="Arial"/>
          <w:b/>
          <w:bCs/>
          <w:lang w:eastAsia="en-GB"/>
        </w:rPr>
        <w:br w:type="page"/>
      </w:r>
      <w:r w:rsidR="009262DE" w:rsidRPr="00A52C06">
        <w:rPr>
          <w:rFonts w:ascii="Arial" w:eastAsia="Times New Roman" w:hAnsi="Arial" w:cs="Arial"/>
          <w:b/>
          <w:bCs/>
          <w:lang w:eastAsia="en-GB"/>
        </w:rPr>
        <w:lastRenderedPageBreak/>
        <w:t>GRT</w:t>
      </w:r>
      <w:r w:rsidR="005F02BA" w:rsidRPr="005F02BA">
        <w:rPr>
          <w:rFonts w:ascii="Arial" w:eastAsia="Times New Roman" w:hAnsi="Arial" w:cs="Arial"/>
          <w:b/>
          <w:bCs/>
          <w:lang w:eastAsia="en-GB"/>
        </w:rPr>
        <w:t xml:space="preserve"> History Month </w:t>
      </w:r>
      <w:r w:rsidR="009262DE" w:rsidRPr="00A52C06">
        <w:rPr>
          <w:rFonts w:ascii="Arial" w:eastAsia="Times New Roman" w:hAnsi="Arial" w:cs="Arial"/>
          <w:b/>
          <w:bCs/>
          <w:lang w:eastAsia="en-GB"/>
        </w:rPr>
        <w:t xml:space="preserve">School </w:t>
      </w:r>
      <w:r w:rsidR="005F02BA" w:rsidRPr="005F02BA">
        <w:rPr>
          <w:rFonts w:ascii="Arial" w:eastAsia="Times New Roman" w:hAnsi="Arial" w:cs="Arial"/>
          <w:b/>
          <w:bCs/>
          <w:lang w:eastAsia="en-GB"/>
        </w:rPr>
        <w:t>Competition</w:t>
      </w:r>
    </w:p>
    <w:p w14:paraId="72E68004" w14:textId="3739AFF2" w:rsidR="005F02BA" w:rsidRPr="00A52C06" w:rsidRDefault="005F02BA" w:rsidP="00642287">
      <w:pPr>
        <w:jc w:val="center"/>
        <w:rPr>
          <w:rFonts w:ascii="Arial" w:eastAsia="Times New Roman" w:hAnsi="Arial" w:cs="Arial"/>
          <w:b/>
          <w:bCs/>
          <w:lang w:eastAsia="en-GB"/>
        </w:rPr>
      </w:pPr>
      <w:r w:rsidRPr="005F02BA">
        <w:rPr>
          <w:rFonts w:ascii="Arial" w:eastAsia="Times New Roman" w:hAnsi="Arial" w:cs="Arial"/>
          <w:b/>
          <w:bCs/>
          <w:lang w:eastAsia="en-GB"/>
        </w:rPr>
        <w:t xml:space="preserve">Entry </w:t>
      </w:r>
      <w:r w:rsidR="00642287">
        <w:rPr>
          <w:rFonts w:ascii="Arial" w:eastAsia="Times New Roman" w:hAnsi="Arial" w:cs="Arial"/>
          <w:b/>
          <w:bCs/>
          <w:lang w:eastAsia="en-GB"/>
        </w:rPr>
        <w:t>F</w:t>
      </w:r>
      <w:r w:rsidRPr="005F02BA">
        <w:rPr>
          <w:rFonts w:ascii="Arial" w:eastAsia="Times New Roman" w:hAnsi="Arial" w:cs="Arial"/>
          <w:b/>
          <w:bCs/>
          <w:lang w:eastAsia="en-GB"/>
        </w:rPr>
        <w:t>orm June 202</w:t>
      </w:r>
      <w:r w:rsidR="00FB754E">
        <w:rPr>
          <w:rFonts w:ascii="Arial" w:eastAsia="Times New Roman" w:hAnsi="Arial" w:cs="Arial"/>
          <w:b/>
          <w:bCs/>
          <w:lang w:eastAsia="en-GB"/>
        </w:rPr>
        <w:t>4</w:t>
      </w:r>
    </w:p>
    <w:tbl>
      <w:tblPr>
        <w:tblpPr w:leftFromText="180" w:rightFromText="180" w:vertAnchor="text" w:horzAnchor="margin" w:tblpX="-150" w:tblpY="2150"/>
        <w:tblW w:w="9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4"/>
        <w:gridCol w:w="1308"/>
        <w:gridCol w:w="1418"/>
        <w:gridCol w:w="1611"/>
        <w:gridCol w:w="1652"/>
      </w:tblGrid>
      <w:tr w:rsidR="0020251E" w:rsidRPr="00A52C06" w14:paraId="0AD5DC9A" w14:textId="77777777" w:rsidTr="0020251E">
        <w:trPr>
          <w:trHeight w:val="300"/>
        </w:trPr>
        <w:tc>
          <w:tcPr>
            <w:tcW w:w="3994" w:type="dxa"/>
            <w:vMerge w:val="restart"/>
            <w:tcBorders>
              <w:top w:val="single" w:sz="4" w:space="0" w:color="auto"/>
              <w:left w:val="single" w:sz="6" w:space="0" w:color="auto"/>
              <w:right w:val="single" w:sz="6" w:space="0" w:color="auto"/>
            </w:tcBorders>
            <w:shd w:val="clear" w:color="auto" w:fill="auto"/>
            <w:vAlign w:val="center"/>
            <w:hideMark/>
          </w:tcPr>
          <w:p w14:paraId="78A719B7" w14:textId="4EDA6BB6" w:rsidR="0020251E" w:rsidRPr="005F02BA" w:rsidRDefault="0020251E" w:rsidP="00D61F6D">
            <w:pPr>
              <w:spacing w:after="0" w:line="240" w:lineRule="auto"/>
              <w:jc w:val="center"/>
              <w:textAlignment w:val="baseline"/>
              <w:rPr>
                <w:rFonts w:ascii="Arial" w:eastAsia="Times New Roman" w:hAnsi="Arial" w:cs="Arial"/>
                <w:b/>
                <w:bCs/>
                <w:lang w:eastAsia="en-GB"/>
              </w:rPr>
            </w:pPr>
            <w:r w:rsidRPr="005F02BA">
              <w:rPr>
                <w:rFonts w:ascii="Arial" w:eastAsia="Times New Roman" w:hAnsi="Arial" w:cs="Arial"/>
                <w:b/>
                <w:bCs/>
                <w:lang w:eastAsia="en-GB"/>
              </w:rPr>
              <w:t>Entrants Name </w:t>
            </w:r>
          </w:p>
        </w:tc>
        <w:tc>
          <w:tcPr>
            <w:tcW w:w="1308" w:type="dxa"/>
            <w:vMerge w:val="restart"/>
            <w:tcBorders>
              <w:top w:val="single" w:sz="4" w:space="0" w:color="auto"/>
              <w:left w:val="single" w:sz="6" w:space="0" w:color="auto"/>
              <w:right w:val="single" w:sz="6" w:space="0" w:color="auto"/>
            </w:tcBorders>
            <w:shd w:val="clear" w:color="auto" w:fill="auto"/>
            <w:vAlign w:val="center"/>
          </w:tcPr>
          <w:p w14:paraId="386C0990" w14:textId="2E92BC41" w:rsidR="0020251E" w:rsidRPr="005F02BA" w:rsidRDefault="00A728C6" w:rsidP="00286BD1">
            <w:pPr>
              <w:spacing w:after="0" w:line="240" w:lineRule="auto"/>
              <w:jc w:val="center"/>
              <w:textAlignment w:val="baseline"/>
              <w:rPr>
                <w:rFonts w:ascii="Arial" w:eastAsia="Times New Roman" w:hAnsi="Arial" w:cs="Arial"/>
                <w:b/>
                <w:bCs/>
                <w:lang w:eastAsia="en-GB"/>
              </w:rPr>
            </w:pPr>
            <w:r>
              <w:rPr>
                <w:rFonts w:ascii="Arial" w:eastAsia="Times New Roman" w:hAnsi="Arial" w:cs="Arial"/>
                <w:b/>
                <w:bCs/>
                <w:lang w:eastAsia="en-GB"/>
              </w:rPr>
              <w:t>Age</w:t>
            </w:r>
            <w:r w:rsidR="005F4317">
              <w:rPr>
                <w:rFonts w:ascii="Arial" w:eastAsia="Times New Roman" w:hAnsi="Arial" w:cs="Arial"/>
                <w:b/>
                <w:bCs/>
                <w:lang w:eastAsia="en-GB"/>
              </w:rPr>
              <w:t xml:space="preserve"> </w:t>
            </w:r>
            <w:r w:rsidR="0020251E" w:rsidRPr="005F02BA">
              <w:rPr>
                <w:rFonts w:ascii="Arial" w:eastAsia="Times New Roman" w:hAnsi="Arial" w:cs="Arial"/>
                <w:b/>
                <w:bCs/>
                <w:lang w:eastAsia="en-GB"/>
              </w:rPr>
              <w:t> </w:t>
            </w:r>
          </w:p>
        </w:tc>
        <w:tc>
          <w:tcPr>
            <w:tcW w:w="1418" w:type="dxa"/>
            <w:vMerge w:val="restart"/>
            <w:tcBorders>
              <w:top w:val="single" w:sz="4" w:space="0" w:color="auto"/>
              <w:left w:val="single" w:sz="6" w:space="0" w:color="auto"/>
              <w:right w:val="single" w:sz="6" w:space="0" w:color="auto"/>
            </w:tcBorders>
            <w:shd w:val="clear" w:color="auto" w:fill="auto"/>
            <w:vAlign w:val="center"/>
          </w:tcPr>
          <w:p w14:paraId="23B79901" w14:textId="6D193A29" w:rsidR="0020251E" w:rsidRPr="005F02BA" w:rsidRDefault="0020251E" w:rsidP="00821B7A">
            <w:pPr>
              <w:spacing w:after="0" w:line="240" w:lineRule="auto"/>
              <w:jc w:val="center"/>
              <w:textAlignment w:val="baseline"/>
              <w:rPr>
                <w:rFonts w:ascii="Arial" w:eastAsia="Times New Roman" w:hAnsi="Arial" w:cs="Arial"/>
                <w:b/>
                <w:bCs/>
                <w:lang w:eastAsia="en-GB"/>
              </w:rPr>
            </w:pPr>
            <w:r w:rsidRPr="005F02BA">
              <w:rPr>
                <w:rFonts w:ascii="Arial" w:eastAsia="Times New Roman" w:hAnsi="Arial" w:cs="Arial"/>
                <w:b/>
                <w:bCs/>
                <w:lang w:eastAsia="en-GB"/>
              </w:rPr>
              <w:t>Year Group</w:t>
            </w:r>
            <w:r w:rsidR="00A728C6">
              <w:rPr>
                <w:rFonts w:ascii="Arial" w:eastAsia="Times New Roman" w:hAnsi="Arial" w:cs="Arial"/>
                <w:b/>
                <w:bCs/>
                <w:lang w:eastAsia="en-GB"/>
              </w:rPr>
              <w:t xml:space="preserve">/ EHE </w:t>
            </w:r>
            <w:r w:rsidRPr="005F02BA">
              <w:rPr>
                <w:rFonts w:ascii="Arial" w:eastAsia="Times New Roman" w:hAnsi="Arial" w:cs="Arial"/>
                <w:b/>
                <w:bCs/>
                <w:lang w:eastAsia="en-GB"/>
              </w:rPr>
              <w:t> </w:t>
            </w:r>
          </w:p>
        </w:tc>
        <w:tc>
          <w:tcPr>
            <w:tcW w:w="3263" w:type="dxa"/>
            <w:gridSpan w:val="2"/>
            <w:tcBorders>
              <w:top w:val="single" w:sz="6" w:space="0" w:color="auto"/>
              <w:left w:val="single" w:sz="6" w:space="0" w:color="auto"/>
              <w:bottom w:val="single" w:sz="6" w:space="0" w:color="auto"/>
              <w:right w:val="single" w:sz="6" w:space="0" w:color="auto"/>
            </w:tcBorders>
          </w:tcPr>
          <w:p w14:paraId="176EA5A8" w14:textId="27737580" w:rsidR="0020251E" w:rsidRPr="008C67A1" w:rsidRDefault="0020251E" w:rsidP="008C67A1">
            <w:pPr>
              <w:spacing w:after="0" w:line="240" w:lineRule="auto"/>
              <w:jc w:val="center"/>
              <w:textAlignment w:val="baseline"/>
              <w:rPr>
                <w:rFonts w:ascii="Arial" w:eastAsia="Times New Roman" w:hAnsi="Arial" w:cs="Arial"/>
                <w:b/>
                <w:bCs/>
                <w:lang w:eastAsia="en-GB"/>
              </w:rPr>
            </w:pPr>
            <w:r w:rsidRPr="008C67A1">
              <w:rPr>
                <w:rFonts w:ascii="Arial" w:eastAsia="Times New Roman" w:hAnsi="Arial" w:cs="Arial"/>
                <w:b/>
                <w:bCs/>
                <w:lang w:eastAsia="en-GB"/>
              </w:rPr>
              <w:t>Please tick one</w:t>
            </w:r>
          </w:p>
        </w:tc>
      </w:tr>
      <w:tr w:rsidR="0020251E" w:rsidRPr="00A52C06" w14:paraId="4673254E" w14:textId="77777777" w:rsidTr="0020251E">
        <w:trPr>
          <w:trHeight w:val="300"/>
        </w:trPr>
        <w:tc>
          <w:tcPr>
            <w:tcW w:w="3994" w:type="dxa"/>
            <w:vMerge/>
            <w:tcBorders>
              <w:left w:val="single" w:sz="6" w:space="0" w:color="auto"/>
              <w:bottom w:val="single" w:sz="6" w:space="0" w:color="auto"/>
              <w:right w:val="single" w:sz="6" w:space="0" w:color="auto"/>
            </w:tcBorders>
            <w:shd w:val="clear" w:color="auto" w:fill="auto"/>
          </w:tcPr>
          <w:p w14:paraId="5BA94F8C" w14:textId="66BC8669" w:rsidR="0020251E" w:rsidRPr="005F02BA" w:rsidRDefault="0020251E" w:rsidP="00527EB6">
            <w:pPr>
              <w:spacing w:after="0" w:line="240" w:lineRule="auto"/>
              <w:jc w:val="center"/>
              <w:textAlignment w:val="baseline"/>
              <w:rPr>
                <w:rFonts w:ascii="Arial" w:eastAsia="Times New Roman" w:hAnsi="Arial" w:cs="Arial"/>
                <w:b/>
                <w:bCs/>
                <w:lang w:eastAsia="en-GB"/>
              </w:rPr>
            </w:pPr>
          </w:p>
        </w:tc>
        <w:tc>
          <w:tcPr>
            <w:tcW w:w="1308" w:type="dxa"/>
            <w:vMerge/>
            <w:tcBorders>
              <w:left w:val="single" w:sz="6" w:space="0" w:color="auto"/>
              <w:bottom w:val="single" w:sz="6" w:space="0" w:color="auto"/>
              <w:right w:val="single" w:sz="6" w:space="0" w:color="auto"/>
            </w:tcBorders>
            <w:shd w:val="clear" w:color="auto" w:fill="auto"/>
          </w:tcPr>
          <w:p w14:paraId="095D8E4C" w14:textId="3996B45C" w:rsidR="0020251E" w:rsidRPr="005F02BA" w:rsidRDefault="0020251E" w:rsidP="00527EB6">
            <w:pPr>
              <w:spacing w:after="0" w:line="240" w:lineRule="auto"/>
              <w:jc w:val="center"/>
              <w:textAlignment w:val="baseline"/>
              <w:rPr>
                <w:rFonts w:ascii="Arial" w:eastAsia="Times New Roman" w:hAnsi="Arial" w:cs="Arial"/>
                <w:b/>
                <w:bCs/>
                <w:lang w:eastAsia="en-GB"/>
              </w:rPr>
            </w:pPr>
          </w:p>
        </w:tc>
        <w:tc>
          <w:tcPr>
            <w:tcW w:w="1418" w:type="dxa"/>
            <w:vMerge/>
            <w:tcBorders>
              <w:left w:val="single" w:sz="6" w:space="0" w:color="auto"/>
              <w:bottom w:val="single" w:sz="6" w:space="0" w:color="auto"/>
              <w:right w:val="single" w:sz="6" w:space="0" w:color="auto"/>
            </w:tcBorders>
            <w:shd w:val="clear" w:color="auto" w:fill="auto"/>
          </w:tcPr>
          <w:p w14:paraId="6528A451" w14:textId="67B0F4D8" w:rsidR="0020251E" w:rsidRPr="005F02BA" w:rsidRDefault="0020251E" w:rsidP="00527EB6">
            <w:pPr>
              <w:spacing w:after="0" w:line="240" w:lineRule="auto"/>
              <w:jc w:val="center"/>
              <w:textAlignment w:val="baseline"/>
              <w:rPr>
                <w:rFonts w:ascii="Arial" w:eastAsia="Times New Roman" w:hAnsi="Arial" w:cs="Arial"/>
                <w:b/>
                <w:bCs/>
                <w:lang w:eastAsia="en-GB"/>
              </w:rPr>
            </w:pPr>
          </w:p>
        </w:tc>
        <w:tc>
          <w:tcPr>
            <w:tcW w:w="1611" w:type="dxa"/>
            <w:tcBorders>
              <w:top w:val="single" w:sz="6" w:space="0" w:color="auto"/>
              <w:left w:val="single" w:sz="6" w:space="0" w:color="auto"/>
              <w:bottom w:val="single" w:sz="6" w:space="0" w:color="auto"/>
              <w:right w:val="single" w:sz="6" w:space="0" w:color="auto"/>
            </w:tcBorders>
          </w:tcPr>
          <w:p w14:paraId="6334A5CB" w14:textId="2594B541" w:rsidR="0020251E" w:rsidRPr="008C67A1" w:rsidRDefault="0020251E" w:rsidP="00527EB6">
            <w:pPr>
              <w:spacing w:after="0" w:line="240" w:lineRule="auto"/>
              <w:jc w:val="center"/>
              <w:textAlignment w:val="baseline"/>
              <w:rPr>
                <w:rFonts w:ascii="Arial" w:eastAsia="Times New Roman" w:hAnsi="Arial" w:cs="Arial"/>
                <w:b/>
                <w:bCs/>
                <w:lang w:eastAsia="en-GB"/>
              </w:rPr>
            </w:pPr>
            <w:r w:rsidRPr="008C67A1">
              <w:rPr>
                <w:rFonts w:ascii="Arial" w:eastAsia="Times New Roman" w:hAnsi="Arial" w:cs="Arial"/>
                <w:b/>
                <w:bCs/>
                <w:lang w:eastAsia="en-GB"/>
              </w:rPr>
              <w:t>Individual Entry</w:t>
            </w:r>
          </w:p>
        </w:tc>
        <w:tc>
          <w:tcPr>
            <w:tcW w:w="1651" w:type="dxa"/>
            <w:tcBorders>
              <w:top w:val="single" w:sz="6" w:space="0" w:color="auto"/>
              <w:left w:val="single" w:sz="6" w:space="0" w:color="auto"/>
              <w:bottom w:val="single" w:sz="6" w:space="0" w:color="auto"/>
              <w:right w:val="single" w:sz="6" w:space="0" w:color="auto"/>
            </w:tcBorders>
          </w:tcPr>
          <w:p w14:paraId="75C94BF0" w14:textId="54FA45B8" w:rsidR="0020251E" w:rsidRPr="008C67A1" w:rsidRDefault="0020251E" w:rsidP="00527EB6">
            <w:pPr>
              <w:spacing w:after="0" w:line="240" w:lineRule="auto"/>
              <w:jc w:val="center"/>
              <w:textAlignment w:val="baseline"/>
              <w:rPr>
                <w:rFonts w:ascii="Arial" w:eastAsia="Times New Roman" w:hAnsi="Arial" w:cs="Arial"/>
                <w:b/>
                <w:bCs/>
                <w:lang w:eastAsia="en-GB"/>
              </w:rPr>
            </w:pPr>
            <w:r w:rsidRPr="008C67A1">
              <w:rPr>
                <w:rFonts w:ascii="Arial" w:eastAsia="Times New Roman" w:hAnsi="Arial" w:cs="Arial"/>
                <w:b/>
                <w:bCs/>
                <w:lang w:eastAsia="en-GB"/>
              </w:rPr>
              <w:t>Whole School Entry</w:t>
            </w:r>
          </w:p>
        </w:tc>
      </w:tr>
      <w:tr w:rsidR="00527EB6" w:rsidRPr="00A52C06" w14:paraId="3137336F"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497CA6C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64C412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66C2A70"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2EA51083"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D7734F4"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0C16B942"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DBCE50B"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E55C2C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B1F29E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059797A8"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23A1AA80"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0C99D27"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5ECDDAC3"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A70B91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178B09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6E1B94E0"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332B5787"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760A1D1"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719EA31A"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6245E86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EF161E7"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D45B461"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7625E8CB"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572A361A"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412CA25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2D12302B"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DCEB5F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6E2898FA"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2681A881"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4B1138AD"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096A6A1A"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70B66B7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146A8B4"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2EC2B278"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7E457E75"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783C85E2"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6EB82D8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52D27B69"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FD55D2F"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6764BF72"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1F115D7F"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1BC43FF6"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44E92A8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5871ADFC"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C2C750A"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092C7F6"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4A0E2592"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387B3D41"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52D685C0"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DA0D55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E251F4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612DDB3B"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37404A9D"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6559CF49"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6AE9C6B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64190AEA"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FC4AEA4"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276C982E"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C16E4F2"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438742A7"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4172064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76C09F1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6A4568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99847CA"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62070CE9"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64F82083"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3714CBBF"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2F549A7C"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BB7583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23BF4524"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7BCC3AC9"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14552C62"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1E042639"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13FBDC80"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046D1F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7F11AA3"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7797C45D"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0779BB4"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294642D"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2525182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B1C04C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1CF02F1F"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454C7029"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731FF46E"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79D14D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0842F1C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B41EA7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ACC66D0"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E913160"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4792212"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BF127E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0A962A5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DE2C51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3FAFBE66"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54282DFD"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91A9EA5"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561CDA3D"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76B09BF"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061C2A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175211C"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3584220A"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179E4C15"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7D44DE94"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03C52CAC"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E4F82C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0B58B9EE"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65E18453"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6B8FB12B"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ED972A2"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5917C7A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054467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3C1F0391"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CD89318"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7595D2F0"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028CBA5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652735F9"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C4E828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5AF22C30"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179621A7"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425A7BE5"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0FCA4823"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1048D26C"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4BD3EB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B1AF4BF"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542C4B88"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EA2D06" w:rsidRPr="00A52C06" w14:paraId="329D32FB"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tcPr>
          <w:p w14:paraId="547003F9"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308" w:type="dxa"/>
            <w:tcBorders>
              <w:top w:val="single" w:sz="6" w:space="0" w:color="auto"/>
              <w:left w:val="single" w:sz="6" w:space="0" w:color="auto"/>
              <w:bottom w:val="single" w:sz="6" w:space="0" w:color="auto"/>
              <w:right w:val="single" w:sz="6" w:space="0" w:color="auto"/>
            </w:tcBorders>
            <w:shd w:val="clear" w:color="auto" w:fill="auto"/>
          </w:tcPr>
          <w:p w14:paraId="685558E5"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D40498C"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611" w:type="dxa"/>
            <w:tcBorders>
              <w:top w:val="single" w:sz="6" w:space="0" w:color="auto"/>
              <w:left w:val="single" w:sz="6" w:space="0" w:color="auto"/>
              <w:bottom w:val="single" w:sz="6" w:space="0" w:color="auto"/>
              <w:right w:val="single" w:sz="6" w:space="0" w:color="auto"/>
            </w:tcBorders>
          </w:tcPr>
          <w:p w14:paraId="1652391C" w14:textId="77777777" w:rsidR="00EA2D06" w:rsidRPr="00A52C06" w:rsidRDefault="00EA2D0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6B6591F4" w14:textId="77777777" w:rsidR="00EA2D06" w:rsidRPr="00A52C06" w:rsidRDefault="00EA2D06" w:rsidP="008C67A1">
            <w:pPr>
              <w:spacing w:after="0" w:line="240" w:lineRule="auto"/>
              <w:textAlignment w:val="baseline"/>
              <w:rPr>
                <w:rFonts w:ascii="Arial" w:eastAsia="Times New Roman" w:hAnsi="Arial" w:cs="Arial"/>
                <w:lang w:eastAsia="en-GB"/>
              </w:rPr>
            </w:pPr>
          </w:p>
        </w:tc>
      </w:tr>
      <w:tr w:rsidR="00EA2D06" w:rsidRPr="00A52C06" w14:paraId="7AB141C1"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tcPr>
          <w:p w14:paraId="53B98C0B"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308" w:type="dxa"/>
            <w:tcBorders>
              <w:top w:val="single" w:sz="6" w:space="0" w:color="auto"/>
              <w:left w:val="single" w:sz="6" w:space="0" w:color="auto"/>
              <w:bottom w:val="single" w:sz="6" w:space="0" w:color="auto"/>
              <w:right w:val="single" w:sz="6" w:space="0" w:color="auto"/>
            </w:tcBorders>
            <w:shd w:val="clear" w:color="auto" w:fill="auto"/>
          </w:tcPr>
          <w:p w14:paraId="103E5911"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2EB9733"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611" w:type="dxa"/>
            <w:tcBorders>
              <w:top w:val="single" w:sz="6" w:space="0" w:color="auto"/>
              <w:left w:val="single" w:sz="6" w:space="0" w:color="auto"/>
              <w:bottom w:val="single" w:sz="6" w:space="0" w:color="auto"/>
              <w:right w:val="single" w:sz="6" w:space="0" w:color="auto"/>
            </w:tcBorders>
          </w:tcPr>
          <w:p w14:paraId="631457F1" w14:textId="77777777" w:rsidR="00EA2D06" w:rsidRPr="00A52C06" w:rsidRDefault="00EA2D0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1E7E9F48" w14:textId="77777777" w:rsidR="00EA2D06" w:rsidRPr="00A52C06" w:rsidRDefault="00EA2D06" w:rsidP="008C67A1">
            <w:pPr>
              <w:spacing w:after="0" w:line="240" w:lineRule="auto"/>
              <w:textAlignment w:val="baseline"/>
              <w:rPr>
                <w:rFonts w:ascii="Arial" w:eastAsia="Times New Roman" w:hAnsi="Arial" w:cs="Arial"/>
                <w:lang w:eastAsia="en-GB"/>
              </w:rPr>
            </w:pPr>
          </w:p>
        </w:tc>
      </w:tr>
      <w:tr w:rsidR="00EA2D06" w:rsidRPr="00A52C06" w14:paraId="17F461F6"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tcPr>
          <w:p w14:paraId="7D347695"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308" w:type="dxa"/>
            <w:tcBorders>
              <w:top w:val="single" w:sz="6" w:space="0" w:color="auto"/>
              <w:left w:val="single" w:sz="6" w:space="0" w:color="auto"/>
              <w:bottom w:val="single" w:sz="6" w:space="0" w:color="auto"/>
              <w:right w:val="single" w:sz="6" w:space="0" w:color="auto"/>
            </w:tcBorders>
            <w:shd w:val="clear" w:color="auto" w:fill="auto"/>
          </w:tcPr>
          <w:p w14:paraId="60B61A81"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523A1C0"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611" w:type="dxa"/>
            <w:tcBorders>
              <w:top w:val="single" w:sz="6" w:space="0" w:color="auto"/>
              <w:left w:val="single" w:sz="6" w:space="0" w:color="auto"/>
              <w:bottom w:val="single" w:sz="6" w:space="0" w:color="auto"/>
              <w:right w:val="single" w:sz="6" w:space="0" w:color="auto"/>
            </w:tcBorders>
          </w:tcPr>
          <w:p w14:paraId="03012942" w14:textId="77777777" w:rsidR="00EA2D06" w:rsidRPr="00A52C06" w:rsidRDefault="00EA2D0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5E9868AB" w14:textId="77777777" w:rsidR="00EA2D06" w:rsidRPr="00A52C06" w:rsidRDefault="00EA2D06" w:rsidP="008C67A1">
            <w:pPr>
              <w:spacing w:after="0" w:line="240" w:lineRule="auto"/>
              <w:textAlignment w:val="baseline"/>
              <w:rPr>
                <w:rFonts w:ascii="Arial" w:eastAsia="Times New Roman" w:hAnsi="Arial" w:cs="Arial"/>
                <w:lang w:eastAsia="en-GB"/>
              </w:rPr>
            </w:pPr>
          </w:p>
        </w:tc>
      </w:tr>
      <w:tr w:rsidR="00EA2D06" w:rsidRPr="00A52C06" w14:paraId="3FDEEB48"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tcPr>
          <w:p w14:paraId="155ECBD3"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308" w:type="dxa"/>
            <w:tcBorders>
              <w:top w:val="single" w:sz="6" w:space="0" w:color="auto"/>
              <w:left w:val="single" w:sz="6" w:space="0" w:color="auto"/>
              <w:bottom w:val="single" w:sz="6" w:space="0" w:color="auto"/>
              <w:right w:val="single" w:sz="6" w:space="0" w:color="auto"/>
            </w:tcBorders>
            <w:shd w:val="clear" w:color="auto" w:fill="auto"/>
          </w:tcPr>
          <w:p w14:paraId="70BE0CA1"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5F7786B"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611" w:type="dxa"/>
            <w:tcBorders>
              <w:top w:val="single" w:sz="6" w:space="0" w:color="auto"/>
              <w:left w:val="single" w:sz="6" w:space="0" w:color="auto"/>
              <w:bottom w:val="single" w:sz="6" w:space="0" w:color="auto"/>
              <w:right w:val="single" w:sz="6" w:space="0" w:color="auto"/>
            </w:tcBorders>
          </w:tcPr>
          <w:p w14:paraId="41D38B7F" w14:textId="77777777" w:rsidR="00EA2D06" w:rsidRPr="00A52C06" w:rsidRDefault="00EA2D0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6B9B4CD1" w14:textId="77777777" w:rsidR="00EA2D06" w:rsidRPr="00A52C06" w:rsidRDefault="00EA2D06" w:rsidP="008C67A1">
            <w:pPr>
              <w:spacing w:after="0" w:line="240" w:lineRule="auto"/>
              <w:textAlignment w:val="baseline"/>
              <w:rPr>
                <w:rFonts w:ascii="Arial" w:eastAsia="Times New Roman" w:hAnsi="Arial" w:cs="Arial"/>
                <w:lang w:eastAsia="en-GB"/>
              </w:rPr>
            </w:pPr>
          </w:p>
        </w:tc>
      </w:tr>
      <w:tr w:rsidR="00527EB6" w:rsidRPr="00A52C06" w14:paraId="60EE81E1"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44FD1B7"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FEEBB4A"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493F74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0B812546"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747FABCB"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4AA354F4"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38F98DC0"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4F27B59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16E58D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41531B07"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2C40BD1A"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04D4BE7"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76FEEB8E"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021978CB"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3BA3F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590E189E"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CD346BC"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7C4C9959"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506599D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6C309B65"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FC66F20"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1AA1D4CD"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4D6D7C76"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21B16640"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1A3ED69"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7183F7B4"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EC2B258"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3E40C0D9"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55330771"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EA2D06" w:rsidRPr="00A52C06" w14:paraId="40E0D675"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tcPr>
          <w:p w14:paraId="12FE55D5"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308" w:type="dxa"/>
            <w:tcBorders>
              <w:top w:val="single" w:sz="6" w:space="0" w:color="auto"/>
              <w:left w:val="single" w:sz="6" w:space="0" w:color="auto"/>
              <w:bottom w:val="single" w:sz="6" w:space="0" w:color="auto"/>
              <w:right w:val="single" w:sz="6" w:space="0" w:color="auto"/>
            </w:tcBorders>
            <w:shd w:val="clear" w:color="auto" w:fill="auto"/>
          </w:tcPr>
          <w:p w14:paraId="422F8FE4"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5AFEA8E" w14:textId="77777777" w:rsidR="00EA2D06" w:rsidRPr="005F02BA" w:rsidRDefault="00EA2D06" w:rsidP="008C67A1">
            <w:pPr>
              <w:spacing w:after="0" w:line="240" w:lineRule="auto"/>
              <w:textAlignment w:val="baseline"/>
              <w:rPr>
                <w:rFonts w:ascii="Arial" w:eastAsia="Times New Roman" w:hAnsi="Arial" w:cs="Arial"/>
                <w:lang w:eastAsia="en-GB"/>
              </w:rPr>
            </w:pPr>
          </w:p>
        </w:tc>
        <w:tc>
          <w:tcPr>
            <w:tcW w:w="1611" w:type="dxa"/>
            <w:tcBorders>
              <w:top w:val="single" w:sz="6" w:space="0" w:color="auto"/>
              <w:left w:val="single" w:sz="6" w:space="0" w:color="auto"/>
              <w:bottom w:val="single" w:sz="6" w:space="0" w:color="auto"/>
              <w:right w:val="single" w:sz="6" w:space="0" w:color="auto"/>
            </w:tcBorders>
          </w:tcPr>
          <w:p w14:paraId="38C6236D" w14:textId="77777777" w:rsidR="00EA2D06" w:rsidRPr="00A52C06" w:rsidRDefault="00EA2D0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2449DE46" w14:textId="77777777" w:rsidR="00EA2D06" w:rsidRPr="00A52C06" w:rsidRDefault="00EA2D06" w:rsidP="008C67A1">
            <w:pPr>
              <w:spacing w:after="0" w:line="240" w:lineRule="auto"/>
              <w:textAlignment w:val="baseline"/>
              <w:rPr>
                <w:rFonts w:ascii="Arial" w:eastAsia="Times New Roman" w:hAnsi="Arial" w:cs="Arial"/>
                <w:lang w:eastAsia="en-GB"/>
              </w:rPr>
            </w:pPr>
          </w:p>
        </w:tc>
      </w:tr>
      <w:tr w:rsidR="00527EB6" w:rsidRPr="00A52C06" w14:paraId="225FE96C"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2DAC63D1"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0522C0BC"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148A53F"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7AF81728"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1A9D5F5B" w14:textId="77777777" w:rsidR="00527EB6" w:rsidRPr="00A52C06" w:rsidRDefault="00527EB6" w:rsidP="008C67A1">
            <w:pPr>
              <w:spacing w:after="0" w:line="240" w:lineRule="auto"/>
              <w:textAlignment w:val="baseline"/>
              <w:rPr>
                <w:rFonts w:ascii="Arial" w:eastAsia="Times New Roman" w:hAnsi="Arial" w:cs="Arial"/>
                <w:lang w:eastAsia="en-GB"/>
              </w:rPr>
            </w:pPr>
          </w:p>
        </w:tc>
      </w:tr>
      <w:tr w:rsidR="00527EB6" w:rsidRPr="00A52C06" w14:paraId="1E698058" w14:textId="77777777" w:rsidTr="0020251E">
        <w:trPr>
          <w:trHeight w:val="300"/>
        </w:trPr>
        <w:tc>
          <w:tcPr>
            <w:tcW w:w="3994" w:type="dxa"/>
            <w:tcBorders>
              <w:top w:val="single" w:sz="6" w:space="0" w:color="auto"/>
              <w:left w:val="single" w:sz="6" w:space="0" w:color="auto"/>
              <w:bottom w:val="single" w:sz="6" w:space="0" w:color="auto"/>
              <w:right w:val="single" w:sz="6" w:space="0" w:color="auto"/>
            </w:tcBorders>
            <w:shd w:val="clear" w:color="auto" w:fill="auto"/>
            <w:hideMark/>
          </w:tcPr>
          <w:p w14:paraId="548A9306"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308" w:type="dxa"/>
            <w:tcBorders>
              <w:top w:val="single" w:sz="6" w:space="0" w:color="auto"/>
              <w:left w:val="single" w:sz="6" w:space="0" w:color="auto"/>
              <w:bottom w:val="single" w:sz="6" w:space="0" w:color="auto"/>
              <w:right w:val="single" w:sz="6" w:space="0" w:color="auto"/>
            </w:tcBorders>
            <w:shd w:val="clear" w:color="auto" w:fill="auto"/>
            <w:hideMark/>
          </w:tcPr>
          <w:p w14:paraId="571CEE43"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BED60C7" w14:textId="77777777" w:rsidR="00527EB6" w:rsidRPr="005F02BA" w:rsidRDefault="00527EB6" w:rsidP="008C67A1">
            <w:pPr>
              <w:spacing w:after="0" w:line="240" w:lineRule="auto"/>
              <w:textAlignment w:val="baseline"/>
              <w:rPr>
                <w:rFonts w:ascii="Arial" w:eastAsia="Times New Roman" w:hAnsi="Arial" w:cs="Arial"/>
                <w:lang w:eastAsia="en-GB"/>
              </w:rPr>
            </w:pPr>
            <w:r w:rsidRPr="005F02BA">
              <w:rPr>
                <w:rFonts w:ascii="Arial" w:eastAsia="Times New Roman" w:hAnsi="Arial" w:cs="Arial"/>
                <w:lang w:eastAsia="en-GB"/>
              </w:rPr>
              <w:t> </w:t>
            </w:r>
          </w:p>
        </w:tc>
        <w:tc>
          <w:tcPr>
            <w:tcW w:w="1611" w:type="dxa"/>
            <w:tcBorders>
              <w:top w:val="single" w:sz="6" w:space="0" w:color="auto"/>
              <w:left w:val="single" w:sz="6" w:space="0" w:color="auto"/>
              <w:bottom w:val="single" w:sz="6" w:space="0" w:color="auto"/>
              <w:right w:val="single" w:sz="6" w:space="0" w:color="auto"/>
            </w:tcBorders>
          </w:tcPr>
          <w:p w14:paraId="2CA65D01" w14:textId="77777777" w:rsidR="00527EB6" w:rsidRPr="00A52C06" w:rsidRDefault="00527EB6" w:rsidP="008C67A1">
            <w:pPr>
              <w:spacing w:after="0" w:line="240" w:lineRule="auto"/>
              <w:textAlignment w:val="baseline"/>
              <w:rPr>
                <w:rFonts w:ascii="Arial" w:eastAsia="Times New Roman" w:hAnsi="Arial" w:cs="Arial"/>
                <w:lang w:eastAsia="en-GB"/>
              </w:rPr>
            </w:pPr>
          </w:p>
        </w:tc>
        <w:tc>
          <w:tcPr>
            <w:tcW w:w="1651" w:type="dxa"/>
            <w:tcBorders>
              <w:top w:val="single" w:sz="6" w:space="0" w:color="auto"/>
              <w:left w:val="single" w:sz="6" w:space="0" w:color="auto"/>
              <w:bottom w:val="single" w:sz="6" w:space="0" w:color="auto"/>
              <w:right w:val="single" w:sz="6" w:space="0" w:color="auto"/>
            </w:tcBorders>
          </w:tcPr>
          <w:p w14:paraId="054AB760" w14:textId="77777777" w:rsidR="00527EB6" w:rsidRPr="00A52C06" w:rsidRDefault="00527EB6" w:rsidP="008C67A1">
            <w:pPr>
              <w:spacing w:after="0" w:line="240" w:lineRule="auto"/>
              <w:textAlignment w:val="baseline"/>
              <w:rPr>
                <w:rFonts w:ascii="Arial" w:eastAsia="Times New Roman" w:hAnsi="Arial" w:cs="Arial"/>
                <w:lang w:eastAsia="en-GB"/>
              </w:rPr>
            </w:pPr>
          </w:p>
        </w:tc>
      </w:tr>
    </w:tbl>
    <w:p w14:paraId="700D331F" w14:textId="64ED6D5B" w:rsidR="008C67A1" w:rsidRDefault="008C67A1" w:rsidP="008C67A1">
      <w:pPr>
        <w:spacing w:after="0" w:line="240" w:lineRule="auto"/>
        <w:jc w:val="center"/>
        <w:textAlignment w:val="baseline"/>
        <w:rPr>
          <w:rFonts w:ascii="Arial" w:eastAsia="Times New Roman" w:hAnsi="Arial" w:cs="Arial"/>
          <w:lang w:eastAsia="en-GB"/>
        </w:rPr>
      </w:pPr>
    </w:p>
    <w:p w14:paraId="03892E1A" w14:textId="77777777" w:rsidR="0020251E" w:rsidRDefault="0020251E" w:rsidP="008C67A1">
      <w:pPr>
        <w:spacing w:after="0" w:line="240" w:lineRule="auto"/>
        <w:jc w:val="center"/>
        <w:textAlignment w:val="baseline"/>
        <w:rPr>
          <w:rFonts w:ascii="Arial" w:eastAsia="Times New Roman" w:hAnsi="Arial" w:cs="Arial"/>
          <w:lang w:eastAsia="en-GB"/>
        </w:rPr>
      </w:pPr>
    </w:p>
    <w:p w14:paraId="0F84022D" w14:textId="7840CA21" w:rsidR="0020251E" w:rsidRDefault="0020251E" w:rsidP="008C67A1">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School Name:</w:t>
      </w:r>
    </w:p>
    <w:p w14:paraId="7875148D" w14:textId="77777777" w:rsidR="0020251E" w:rsidRDefault="0020251E" w:rsidP="008C67A1">
      <w:pPr>
        <w:spacing w:after="0" w:line="240" w:lineRule="auto"/>
        <w:textAlignment w:val="baseline"/>
        <w:rPr>
          <w:rFonts w:ascii="Arial" w:eastAsia="Times New Roman" w:hAnsi="Arial" w:cs="Arial"/>
          <w:b/>
          <w:bCs/>
          <w:lang w:eastAsia="en-GB"/>
        </w:rPr>
      </w:pPr>
    </w:p>
    <w:p w14:paraId="5B622D20" w14:textId="3D556156" w:rsidR="005F02BA" w:rsidRPr="008C67A1" w:rsidRDefault="005F02BA" w:rsidP="008C67A1">
      <w:pPr>
        <w:spacing w:after="0" w:line="240" w:lineRule="auto"/>
        <w:textAlignment w:val="baseline"/>
        <w:rPr>
          <w:rFonts w:ascii="Arial" w:eastAsia="Times New Roman" w:hAnsi="Arial" w:cs="Arial"/>
          <w:b/>
          <w:bCs/>
          <w:lang w:eastAsia="en-GB"/>
        </w:rPr>
      </w:pPr>
      <w:r w:rsidRPr="005F02BA">
        <w:rPr>
          <w:rFonts w:ascii="Arial" w:eastAsia="Times New Roman" w:hAnsi="Arial" w:cs="Arial"/>
          <w:b/>
          <w:bCs/>
          <w:lang w:eastAsia="en-GB"/>
        </w:rPr>
        <w:t>School Contact Name:  </w:t>
      </w:r>
    </w:p>
    <w:p w14:paraId="2DE19DBB" w14:textId="77777777" w:rsidR="00D55F5F" w:rsidRPr="005F02BA" w:rsidRDefault="00D55F5F" w:rsidP="005F02BA">
      <w:pPr>
        <w:spacing w:after="0" w:line="240" w:lineRule="auto"/>
        <w:textAlignment w:val="baseline"/>
        <w:rPr>
          <w:rFonts w:ascii="Arial" w:eastAsia="Times New Roman" w:hAnsi="Arial" w:cs="Arial"/>
          <w:b/>
          <w:bCs/>
          <w:lang w:eastAsia="en-GB"/>
        </w:rPr>
      </w:pPr>
    </w:p>
    <w:p w14:paraId="606A0BA6" w14:textId="77777777" w:rsidR="005F02BA" w:rsidRPr="005F02BA" w:rsidRDefault="005F02BA" w:rsidP="005F02BA">
      <w:pPr>
        <w:spacing w:after="0" w:line="240" w:lineRule="auto"/>
        <w:textAlignment w:val="baseline"/>
        <w:rPr>
          <w:rFonts w:ascii="Arial" w:eastAsia="Times New Roman" w:hAnsi="Arial" w:cs="Arial"/>
          <w:b/>
          <w:bCs/>
          <w:lang w:eastAsia="en-GB"/>
        </w:rPr>
      </w:pPr>
      <w:r w:rsidRPr="005F02BA">
        <w:rPr>
          <w:rFonts w:ascii="Arial" w:eastAsia="Times New Roman" w:hAnsi="Arial" w:cs="Arial"/>
          <w:b/>
          <w:bCs/>
          <w:lang w:eastAsia="en-GB"/>
        </w:rPr>
        <w:t>School Contact Email Address:  </w:t>
      </w:r>
    </w:p>
    <w:p w14:paraId="017A2C43" w14:textId="111D427F" w:rsidR="0069702F" w:rsidRPr="00A52C06" w:rsidRDefault="0069702F" w:rsidP="7E10F7E7">
      <w:pPr>
        <w:rPr>
          <w:rFonts w:ascii="Arial" w:hAnsi="Arial" w:cs="Arial"/>
          <w:b/>
          <w:bCs/>
          <w:i/>
          <w:iCs/>
        </w:rPr>
      </w:pPr>
    </w:p>
    <w:sectPr w:rsidR="0069702F" w:rsidRPr="00A52C06" w:rsidSect="004A6534">
      <w:pgSz w:w="11906" w:h="16838"/>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AFD2" w14:textId="77777777" w:rsidR="00981C94" w:rsidRDefault="00981C94" w:rsidP="00AE7CA1">
      <w:pPr>
        <w:spacing w:after="0" w:line="240" w:lineRule="auto"/>
      </w:pPr>
      <w:r>
        <w:separator/>
      </w:r>
    </w:p>
  </w:endnote>
  <w:endnote w:type="continuationSeparator" w:id="0">
    <w:p w14:paraId="5B907036" w14:textId="77777777" w:rsidR="00981C94" w:rsidRDefault="00981C94" w:rsidP="00AE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6E27" w14:textId="77777777" w:rsidR="00981C94" w:rsidRDefault="00981C94" w:rsidP="00AE7CA1">
      <w:pPr>
        <w:spacing w:after="0" w:line="240" w:lineRule="auto"/>
      </w:pPr>
      <w:r>
        <w:separator/>
      </w:r>
    </w:p>
  </w:footnote>
  <w:footnote w:type="continuationSeparator" w:id="0">
    <w:p w14:paraId="191AA4AE" w14:textId="77777777" w:rsidR="00981C94" w:rsidRDefault="00981C94" w:rsidP="00AE7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48947"/>
    <w:rsid w:val="0000153B"/>
    <w:rsid w:val="00010949"/>
    <w:rsid w:val="000166B2"/>
    <w:rsid w:val="00020802"/>
    <w:rsid w:val="0003421C"/>
    <w:rsid w:val="00040C17"/>
    <w:rsid w:val="000620E4"/>
    <w:rsid w:val="00075343"/>
    <w:rsid w:val="00077C1B"/>
    <w:rsid w:val="000A7BCC"/>
    <w:rsid w:val="000C3C49"/>
    <w:rsid w:val="000C4793"/>
    <w:rsid w:val="000D1F31"/>
    <w:rsid w:val="001123E7"/>
    <w:rsid w:val="00160866"/>
    <w:rsid w:val="00175640"/>
    <w:rsid w:val="00193FBC"/>
    <w:rsid w:val="00194A59"/>
    <w:rsid w:val="001A69DB"/>
    <w:rsid w:val="001B0380"/>
    <w:rsid w:val="001B534E"/>
    <w:rsid w:val="001C5634"/>
    <w:rsid w:val="001D3889"/>
    <w:rsid w:val="001D5F00"/>
    <w:rsid w:val="001D7EFB"/>
    <w:rsid w:val="0020251E"/>
    <w:rsid w:val="00205AA4"/>
    <w:rsid w:val="00217441"/>
    <w:rsid w:val="00236BD7"/>
    <w:rsid w:val="002422F4"/>
    <w:rsid w:val="002552AE"/>
    <w:rsid w:val="002671F0"/>
    <w:rsid w:val="00281F43"/>
    <w:rsid w:val="002972AB"/>
    <w:rsid w:val="002B7F83"/>
    <w:rsid w:val="002C0142"/>
    <w:rsid w:val="002D5ED8"/>
    <w:rsid w:val="002E57E9"/>
    <w:rsid w:val="00343BC8"/>
    <w:rsid w:val="00351D53"/>
    <w:rsid w:val="0035557F"/>
    <w:rsid w:val="00360F1C"/>
    <w:rsid w:val="0036568E"/>
    <w:rsid w:val="00394033"/>
    <w:rsid w:val="003A1025"/>
    <w:rsid w:val="003A15B4"/>
    <w:rsid w:val="003A4614"/>
    <w:rsid w:val="003A5364"/>
    <w:rsid w:val="003A5D85"/>
    <w:rsid w:val="003D0AE5"/>
    <w:rsid w:val="003D4FBA"/>
    <w:rsid w:val="003F391B"/>
    <w:rsid w:val="003F7F2C"/>
    <w:rsid w:val="00403738"/>
    <w:rsid w:val="00415FE0"/>
    <w:rsid w:val="00430820"/>
    <w:rsid w:val="00446C04"/>
    <w:rsid w:val="00473318"/>
    <w:rsid w:val="00485E0E"/>
    <w:rsid w:val="0049470C"/>
    <w:rsid w:val="004A6534"/>
    <w:rsid w:val="004B4FEA"/>
    <w:rsid w:val="004B7EDC"/>
    <w:rsid w:val="004C2806"/>
    <w:rsid w:val="004E56C4"/>
    <w:rsid w:val="004F0360"/>
    <w:rsid w:val="004F0F54"/>
    <w:rsid w:val="0051346C"/>
    <w:rsid w:val="005244D4"/>
    <w:rsid w:val="00527EB6"/>
    <w:rsid w:val="005A696F"/>
    <w:rsid w:val="005A7B90"/>
    <w:rsid w:val="005D4653"/>
    <w:rsid w:val="005D6442"/>
    <w:rsid w:val="005E5518"/>
    <w:rsid w:val="005F02BA"/>
    <w:rsid w:val="005F4317"/>
    <w:rsid w:val="00630443"/>
    <w:rsid w:val="006345CD"/>
    <w:rsid w:val="00642287"/>
    <w:rsid w:val="00644135"/>
    <w:rsid w:val="00675021"/>
    <w:rsid w:val="0069702F"/>
    <w:rsid w:val="006A2B6D"/>
    <w:rsid w:val="006D108F"/>
    <w:rsid w:val="00706700"/>
    <w:rsid w:val="007229C0"/>
    <w:rsid w:val="007260B0"/>
    <w:rsid w:val="00727A11"/>
    <w:rsid w:val="0073165C"/>
    <w:rsid w:val="00762DA8"/>
    <w:rsid w:val="007655F4"/>
    <w:rsid w:val="00775AEB"/>
    <w:rsid w:val="0077780F"/>
    <w:rsid w:val="00791759"/>
    <w:rsid w:val="007B6EB1"/>
    <w:rsid w:val="007D0DAC"/>
    <w:rsid w:val="007D3F1B"/>
    <w:rsid w:val="007E5207"/>
    <w:rsid w:val="00802F7A"/>
    <w:rsid w:val="00811484"/>
    <w:rsid w:val="00830E27"/>
    <w:rsid w:val="00850041"/>
    <w:rsid w:val="008552BD"/>
    <w:rsid w:val="0085733A"/>
    <w:rsid w:val="008B2E09"/>
    <w:rsid w:val="008C34E5"/>
    <w:rsid w:val="008C67A1"/>
    <w:rsid w:val="008D0EF3"/>
    <w:rsid w:val="008D64F4"/>
    <w:rsid w:val="008F5CE4"/>
    <w:rsid w:val="008F6FC5"/>
    <w:rsid w:val="008F7CBB"/>
    <w:rsid w:val="009003A2"/>
    <w:rsid w:val="0090311B"/>
    <w:rsid w:val="009125E5"/>
    <w:rsid w:val="00913672"/>
    <w:rsid w:val="00914FA6"/>
    <w:rsid w:val="00920BF5"/>
    <w:rsid w:val="009262DE"/>
    <w:rsid w:val="009777E8"/>
    <w:rsid w:val="00981C94"/>
    <w:rsid w:val="00982D74"/>
    <w:rsid w:val="0098362C"/>
    <w:rsid w:val="009A4880"/>
    <w:rsid w:val="009A48ED"/>
    <w:rsid w:val="009C1652"/>
    <w:rsid w:val="009C42AA"/>
    <w:rsid w:val="009C5873"/>
    <w:rsid w:val="009D2889"/>
    <w:rsid w:val="009E452A"/>
    <w:rsid w:val="009F33C8"/>
    <w:rsid w:val="00A06043"/>
    <w:rsid w:val="00A060C9"/>
    <w:rsid w:val="00A24AE0"/>
    <w:rsid w:val="00A355A7"/>
    <w:rsid w:val="00A437E2"/>
    <w:rsid w:val="00A52C06"/>
    <w:rsid w:val="00A57F59"/>
    <w:rsid w:val="00A65522"/>
    <w:rsid w:val="00A728C6"/>
    <w:rsid w:val="00A7390E"/>
    <w:rsid w:val="00A85E72"/>
    <w:rsid w:val="00A85E81"/>
    <w:rsid w:val="00AA0F66"/>
    <w:rsid w:val="00AB32DB"/>
    <w:rsid w:val="00AD6A83"/>
    <w:rsid w:val="00AE2696"/>
    <w:rsid w:val="00AE7CA1"/>
    <w:rsid w:val="00B128AC"/>
    <w:rsid w:val="00B22EF5"/>
    <w:rsid w:val="00B23503"/>
    <w:rsid w:val="00B75BDC"/>
    <w:rsid w:val="00B91468"/>
    <w:rsid w:val="00B916BC"/>
    <w:rsid w:val="00B924C3"/>
    <w:rsid w:val="00BB7A83"/>
    <w:rsid w:val="00BE1702"/>
    <w:rsid w:val="00BE537B"/>
    <w:rsid w:val="00C440E5"/>
    <w:rsid w:val="00D010B6"/>
    <w:rsid w:val="00D03BEA"/>
    <w:rsid w:val="00D107EF"/>
    <w:rsid w:val="00D203D4"/>
    <w:rsid w:val="00D22CF1"/>
    <w:rsid w:val="00D26037"/>
    <w:rsid w:val="00D50EA7"/>
    <w:rsid w:val="00D55DA6"/>
    <w:rsid w:val="00D55F5F"/>
    <w:rsid w:val="00D700A0"/>
    <w:rsid w:val="00DB4F6A"/>
    <w:rsid w:val="00DC2032"/>
    <w:rsid w:val="00DC2E57"/>
    <w:rsid w:val="00DC5D05"/>
    <w:rsid w:val="00DC649D"/>
    <w:rsid w:val="00E11B92"/>
    <w:rsid w:val="00E16B2D"/>
    <w:rsid w:val="00E2016C"/>
    <w:rsid w:val="00E43EE6"/>
    <w:rsid w:val="00E718F7"/>
    <w:rsid w:val="00E76C45"/>
    <w:rsid w:val="00E85B7D"/>
    <w:rsid w:val="00EA0D57"/>
    <w:rsid w:val="00EA2D06"/>
    <w:rsid w:val="00EB5D1D"/>
    <w:rsid w:val="00EE2750"/>
    <w:rsid w:val="00EE27EB"/>
    <w:rsid w:val="00F04020"/>
    <w:rsid w:val="00F04B5D"/>
    <w:rsid w:val="00F055A8"/>
    <w:rsid w:val="00F253A0"/>
    <w:rsid w:val="00F271C5"/>
    <w:rsid w:val="00F445A0"/>
    <w:rsid w:val="00F54AB8"/>
    <w:rsid w:val="00F65E4C"/>
    <w:rsid w:val="00F74D3D"/>
    <w:rsid w:val="00F85460"/>
    <w:rsid w:val="00FA7E11"/>
    <w:rsid w:val="00FB28CF"/>
    <w:rsid w:val="00FB540E"/>
    <w:rsid w:val="00FB754E"/>
    <w:rsid w:val="00FE3CA4"/>
    <w:rsid w:val="1F110554"/>
    <w:rsid w:val="2702EEDC"/>
    <w:rsid w:val="2D34439F"/>
    <w:rsid w:val="306EAB5E"/>
    <w:rsid w:val="32248947"/>
    <w:rsid w:val="3308C87A"/>
    <w:rsid w:val="366AA9A4"/>
    <w:rsid w:val="3D868758"/>
    <w:rsid w:val="4C93F746"/>
    <w:rsid w:val="4E6F9268"/>
    <w:rsid w:val="4FFF1AF1"/>
    <w:rsid w:val="59C3B2B7"/>
    <w:rsid w:val="5D4979B0"/>
    <w:rsid w:val="64B757A3"/>
    <w:rsid w:val="6F87E23A"/>
    <w:rsid w:val="74F5F4D1"/>
    <w:rsid w:val="7D43CCF7"/>
    <w:rsid w:val="7E10F7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8947"/>
  <w15:chartTrackingRefBased/>
  <w15:docId w15:val="{2ED58F74-01F2-4748-861B-94B6DAE1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4F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F54"/>
  </w:style>
  <w:style w:type="character" w:customStyle="1" w:styleId="tabchar">
    <w:name w:val="tabchar"/>
    <w:basedOn w:val="DefaultParagraphFont"/>
    <w:rsid w:val="004F0F54"/>
  </w:style>
  <w:style w:type="character" w:customStyle="1" w:styleId="eop">
    <w:name w:val="eop"/>
    <w:basedOn w:val="DefaultParagraphFont"/>
    <w:rsid w:val="004F0F54"/>
  </w:style>
  <w:style w:type="character" w:styleId="UnresolvedMention">
    <w:name w:val="Unresolved Mention"/>
    <w:basedOn w:val="DefaultParagraphFont"/>
    <w:uiPriority w:val="99"/>
    <w:semiHidden/>
    <w:unhideWhenUsed/>
    <w:rsid w:val="008F7CBB"/>
    <w:rPr>
      <w:color w:val="605E5C"/>
      <w:shd w:val="clear" w:color="auto" w:fill="E1DFDD"/>
    </w:rPr>
  </w:style>
  <w:style w:type="table" w:styleId="TableGrid">
    <w:name w:val="Table Grid"/>
    <w:basedOn w:val="TableNormal"/>
    <w:uiPriority w:val="39"/>
    <w:rsid w:val="000A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4690">
      <w:bodyDiv w:val="1"/>
      <w:marLeft w:val="0"/>
      <w:marRight w:val="0"/>
      <w:marTop w:val="0"/>
      <w:marBottom w:val="0"/>
      <w:divBdr>
        <w:top w:val="none" w:sz="0" w:space="0" w:color="auto"/>
        <w:left w:val="none" w:sz="0" w:space="0" w:color="auto"/>
        <w:bottom w:val="none" w:sz="0" w:space="0" w:color="auto"/>
        <w:right w:val="none" w:sz="0" w:space="0" w:color="auto"/>
      </w:divBdr>
      <w:divsChild>
        <w:div w:id="1499153357">
          <w:marLeft w:val="0"/>
          <w:marRight w:val="0"/>
          <w:marTop w:val="0"/>
          <w:marBottom w:val="0"/>
          <w:divBdr>
            <w:top w:val="none" w:sz="0" w:space="0" w:color="auto"/>
            <w:left w:val="none" w:sz="0" w:space="0" w:color="auto"/>
            <w:bottom w:val="none" w:sz="0" w:space="0" w:color="auto"/>
            <w:right w:val="none" w:sz="0" w:space="0" w:color="auto"/>
          </w:divBdr>
        </w:div>
        <w:div w:id="806895318">
          <w:marLeft w:val="0"/>
          <w:marRight w:val="0"/>
          <w:marTop w:val="0"/>
          <w:marBottom w:val="0"/>
          <w:divBdr>
            <w:top w:val="none" w:sz="0" w:space="0" w:color="auto"/>
            <w:left w:val="none" w:sz="0" w:space="0" w:color="auto"/>
            <w:bottom w:val="none" w:sz="0" w:space="0" w:color="auto"/>
            <w:right w:val="none" w:sz="0" w:space="0" w:color="auto"/>
          </w:divBdr>
        </w:div>
        <w:div w:id="933124720">
          <w:marLeft w:val="0"/>
          <w:marRight w:val="0"/>
          <w:marTop w:val="0"/>
          <w:marBottom w:val="0"/>
          <w:divBdr>
            <w:top w:val="none" w:sz="0" w:space="0" w:color="auto"/>
            <w:left w:val="none" w:sz="0" w:space="0" w:color="auto"/>
            <w:bottom w:val="none" w:sz="0" w:space="0" w:color="auto"/>
            <w:right w:val="none" w:sz="0" w:space="0" w:color="auto"/>
          </w:divBdr>
        </w:div>
      </w:divsChild>
    </w:div>
    <w:div w:id="532773080">
      <w:bodyDiv w:val="1"/>
      <w:marLeft w:val="0"/>
      <w:marRight w:val="0"/>
      <w:marTop w:val="0"/>
      <w:marBottom w:val="0"/>
      <w:divBdr>
        <w:top w:val="none" w:sz="0" w:space="0" w:color="auto"/>
        <w:left w:val="none" w:sz="0" w:space="0" w:color="auto"/>
        <w:bottom w:val="none" w:sz="0" w:space="0" w:color="auto"/>
        <w:right w:val="none" w:sz="0" w:space="0" w:color="auto"/>
      </w:divBdr>
      <w:divsChild>
        <w:div w:id="1923290348">
          <w:marLeft w:val="0"/>
          <w:marRight w:val="0"/>
          <w:marTop w:val="0"/>
          <w:marBottom w:val="0"/>
          <w:divBdr>
            <w:top w:val="none" w:sz="0" w:space="0" w:color="auto"/>
            <w:left w:val="none" w:sz="0" w:space="0" w:color="auto"/>
            <w:bottom w:val="none" w:sz="0" w:space="0" w:color="auto"/>
            <w:right w:val="none" w:sz="0" w:space="0" w:color="auto"/>
          </w:divBdr>
        </w:div>
        <w:div w:id="1018698228">
          <w:marLeft w:val="0"/>
          <w:marRight w:val="0"/>
          <w:marTop w:val="0"/>
          <w:marBottom w:val="0"/>
          <w:divBdr>
            <w:top w:val="none" w:sz="0" w:space="0" w:color="auto"/>
            <w:left w:val="none" w:sz="0" w:space="0" w:color="auto"/>
            <w:bottom w:val="none" w:sz="0" w:space="0" w:color="auto"/>
            <w:right w:val="none" w:sz="0" w:space="0" w:color="auto"/>
          </w:divBdr>
        </w:div>
        <w:div w:id="610672416">
          <w:marLeft w:val="0"/>
          <w:marRight w:val="0"/>
          <w:marTop w:val="0"/>
          <w:marBottom w:val="0"/>
          <w:divBdr>
            <w:top w:val="none" w:sz="0" w:space="0" w:color="auto"/>
            <w:left w:val="none" w:sz="0" w:space="0" w:color="auto"/>
            <w:bottom w:val="none" w:sz="0" w:space="0" w:color="auto"/>
            <w:right w:val="none" w:sz="0" w:space="0" w:color="auto"/>
          </w:divBdr>
        </w:div>
      </w:divsChild>
    </w:div>
    <w:div w:id="1663508575">
      <w:bodyDiv w:val="1"/>
      <w:marLeft w:val="0"/>
      <w:marRight w:val="0"/>
      <w:marTop w:val="0"/>
      <w:marBottom w:val="0"/>
      <w:divBdr>
        <w:top w:val="none" w:sz="0" w:space="0" w:color="auto"/>
        <w:left w:val="none" w:sz="0" w:space="0" w:color="auto"/>
        <w:bottom w:val="none" w:sz="0" w:space="0" w:color="auto"/>
        <w:right w:val="none" w:sz="0" w:space="0" w:color="auto"/>
      </w:divBdr>
      <w:divsChild>
        <w:div w:id="2108496593">
          <w:marLeft w:val="0"/>
          <w:marRight w:val="0"/>
          <w:marTop w:val="0"/>
          <w:marBottom w:val="0"/>
          <w:divBdr>
            <w:top w:val="none" w:sz="0" w:space="0" w:color="auto"/>
            <w:left w:val="none" w:sz="0" w:space="0" w:color="auto"/>
            <w:bottom w:val="none" w:sz="0" w:space="0" w:color="auto"/>
            <w:right w:val="none" w:sz="0" w:space="0" w:color="auto"/>
          </w:divBdr>
        </w:div>
        <w:div w:id="1513568249">
          <w:marLeft w:val="0"/>
          <w:marRight w:val="0"/>
          <w:marTop w:val="0"/>
          <w:marBottom w:val="0"/>
          <w:divBdr>
            <w:top w:val="none" w:sz="0" w:space="0" w:color="auto"/>
            <w:left w:val="none" w:sz="0" w:space="0" w:color="auto"/>
            <w:bottom w:val="none" w:sz="0" w:space="0" w:color="auto"/>
            <w:right w:val="none" w:sz="0" w:space="0" w:color="auto"/>
          </w:divBdr>
        </w:div>
        <w:div w:id="272634605">
          <w:marLeft w:val="0"/>
          <w:marRight w:val="0"/>
          <w:marTop w:val="0"/>
          <w:marBottom w:val="0"/>
          <w:divBdr>
            <w:top w:val="none" w:sz="0" w:space="0" w:color="auto"/>
            <w:left w:val="none" w:sz="0" w:space="0" w:color="auto"/>
            <w:bottom w:val="none" w:sz="0" w:space="0" w:color="auto"/>
            <w:right w:val="none" w:sz="0" w:space="0" w:color="auto"/>
          </w:divBdr>
          <w:divsChild>
            <w:div w:id="1866286492">
              <w:marLeft w:val="-75"/>
              <w:marRight w:val="0"/>
              <w:marTop w:val="30"/>
              <w:marBottom w:val="30"/>
              <w:divBdr>
                <w:top w:val="none" w:sz="0" w:space="0" w:color="auto"/>
                <w:left w:val="none" w:sz="0" w:space="0" w:color="auto"/>
                <w:bottom w:val="none" w:sz="0" w:space="0" w:color="auto"/>
                <w:right w:val="none" w:sz="0" w:space="0" w:color="auto"/>
              </w:divBdr>
              <w:divsChild>
                <w:div w:id="1960843612">
                  <w:marLeft w:val="0"/>
                  <w:marRight w:val="0"/>
                  <w:marTop w:val="0"/>
                  <w:marBottom w:val="0"/>
                  <w:divBdr>
                    <w:top w:val="none" w:sz="0" w:space="0" w:color="auto"/>
                    <w:left w:val="none" w:sz="0" w:space="0" w:color="auto"/>
                    <w:bottom w:val="none" w:sz="0" w:space="0" w:color="auto"/>
                    <w:right w:val="none" w:sz="0" w:space="0" w:color="auto"/>
                  </w:divBdr>
                  <w:divsChild>
                    <w:div w:id="1770732511">
                      <w:marLeft w:val="0"/>
                      <w:marRight w:val="0"/>
                      <w:marTop w:val="0"/>
                      <w:marBottom w:val="0"/>
                      <w:divBdr>
                        <w:top w:val="none" w:sz="0" w:space="0" w:color="auto"/>
                        <w:left w:val="none" w:sz="0" w:space="0" w:color="auto"/>
                        <w:bottom w:val="none" w:sz="0" w:space="0" w:color="auto"/>
                        <w:right w:val="none" w:sz="0" w:space="0" w:color="auto"/>
                      </w:divBdr>
                    </w:div>
                  </w:divsChild>
                </w:div>
                <w:div w:id="1911232247">
                  <w:marLeft w:val="0"/>
                  <w:marRight w:val="0"/>
                  <w:marTop w:val="0"/>
                  <w:marBottom w:val="0"/>
                  <w:divBdr>
                    <w:top w:val="none" w:sz="0" w:space="0" w:color="auto"/>
                    <w:left w:val="none" w:sz="0" w:space="0" w:color="auto"/>
                    <w:bottom w:val="none" w:sz="0" w:space="0" w:color="auto"/>
                    <w:right w:val="none" w:sz="0" w:space="0" w:color="auto"/>
                  </w:divBdr>
                  <w:divsChild>
                    <w:div w:id="5837511">
                      <w:marLeft w:val="0"/>
                      <w:marRight w:val="0"/>
                      <w:marTop w:val="0"/>
                      <w:marBottom w:val="0"/>
                      <w:divBdr>
                        <w:top w:val="none" w:sz="0" w:space="0" w:color="auto"/>
                        <w:left w:val="none" w:sz="0" w:space="0" w:color="auto"/>
                        <w:bottom w:val="none" w:sz="0" w:space="0" w:color="auto"/>
                        <w:right w:val="none" w:sz="0" w:space="0" w:color="auto"/>
                      </w:divBdr>
                    </w:div>
                  </w:divsChild>
                </w:div>
                <w:div w:id="8259158">
                  <w:marLeft w:val="0"/>
                  <w:marRight w:val="0"/>
                  <w:marTop w:val="0"/>
                  <w:marBottom w:val="0"/>
                  <w:divBdr>
                    <w:top w:val="none" w:sz="0" w:space="0" w:color="auto"/>
                    <w:left w:val="none" w:sz="0" w:space="0" w:color="auto"/>
                    <w:bottom w:val="none" w:sz="0" w:space="0" w:color="auto"/>
                    <w:right w:val="none" w:sz="0" w:space="0" w:color="auto"/>
                  </w:divBdr>
                  <w:divsChild>
                    <w:div w:id="371855368">
                      <w:marLeft w:val="0"/>
                      <w:marRight w:val="0"/>
                      <w:marTop w:val="0"/>
                      <w:marBottom w:val="0"/>
                      <w:divBdr>
                        <w:top w:val="none" w:sz="0" w:space="0" w:color="auto"/>
                        <w:left w:val="none" w:sz="0" w:space="0" w:color="auto"/>
                        <w:bottom w:val="none" w:sz="0" w:space="0" w:color="auto"/>
                        <w:right w:val="none" w:sz="0" w:space="0" w:color="auto"/>
                      </w:divBdr>
                    </w:div>
                  </w:divsChild>
                </w:div>
                <w:div w:id="571938112">
                  <w:marLeft w:val="0"/>
                  <w:marRight w:val="0"/>
                  <w:marTop w:val="0"/>
                  <w:marBottom w:val="0"/>
                  <w:divBdr>
                    <w:top w:val="none" w:sz="0" w:space="0" w:color="auto"/>
                    <w:left w:val="none" w:sz="0" w:space="0" w:color="auto"/>
                    <w:bottom w:val="none" w:sz="0" w:space="0" w:color="auto"/>
                    <w:right w:val="none" w:sz="0" w:space="0" w:color="auto"/>
                  </w:divBdr>
                  <w:divsChild>
                    <w:div w:id="657853048">
                      <w:marLeft w:val="0"/>
                      <w:marRight w:val="0"/>
                      <w:marTop w:val="0"/>
                      <w:marBottom w:val="0"/>
                      <w:divBdr>
                        <w:top w:val="none" w:sz="0" w:space="0" w:color="auto"/>
                        <w:left w:val="none" w:sz="0" w:space="0" w:color="auto"/>
                        <w:bottom w:val="none" w:sz="0" w:space="0" w:color="auto"/>
                        <w:right w:val="none" w:sz="0" w:space="0" w:color="auto"/>
                      </w:divBdr>
                    </w:div>
                  </w:divsChild>
                </w:div>
                <w:div w:id="1354453851">
                  <w:marLeft w:val="0"/>
                  <w:marRight w:val="0"/>
                  <w:marTop w:val="0"/>
                  <w:marBottom w:val="0"/>
                  <w:divBdr>
                    <w:top w:val="none" w:sz="0" w:space="0" w:color="auto"/>
                    <w:left w:val="none" w:sz="0" w:space="0" w:color="auto"/>
                    <w:bottom w:val="none" w:sz="0" w:space="0" w:color="auto"/>
                    <w:right w:val="none" w:sz="0" w:space="0" w:color="auto"/>
                  </w:divBdr>
                  <w:divsChild>
                    <w:div w:id="921181158">
                      <w:marLeft w:val="0"/>
                      <w:marRight w:val="0"/>
                      <w:marTop w:val="0"/>
                      <w:marBottom w:val="0"/>
                      <w:divBdr>
                        <w:top w:val="none" w:sz="0" w:space="0" w:color="auto"/>
                        <w:left w:val="none" w:sz="0" w:space="0" w:color="auto"/>
                        <w:bottom w:val="none" w:sz="0" w:space="0" w:color="auto"/>
                        <w:right w:val="none" w:sz="0" w:space="0" w:color="auto"/>
                      </w:divBdr>
                    </w:div>
                  </w:divsChild>
                </w:div>
                <w:div w:id="666443622">
                  <w:marLeft w:val="0"/>
                  <w:marRight w:val="0"/>
                  <w:marTop w:val="0"/>
                  <w:marBottom w:val="0"/>
                  <w:divBdr>
                    <w:top w:val="none" w:sz="0" w:space="0" w:color="auto"/>
                    <w:left w:val="none" w:sz="0" w:space="0" w:color="auto"/>
                    <w:bottom w:val="none" w:sz="0" w:space="0" w:color="auto"/>
                    <w:right w:val="none" w:sz="0" w:space="0" w:color="auto"/>
                  </w:divBdr>
                  <w:divsChild>
                    <w:div w:id="1851524895">
                      <w:marLeft w:val="0"/>
                      <w:marRight w:val="0"/>
                      <w:marTop w:val="0"/>
                      <w:marBottom w:val="0"/>
                      <w:divBdr>
                        <w:top w:val="none" w:sz="0" w:space="0" w:color="auto"/>
                        <w:left w:val="none" w:sz="0" w:space="0" w:color="auto"/>
                        <w:bottom w:val="none" w:sz="0" w:space="0" w:color="auto"/>
                        <w:right w:val="none" w:sz="0" w:space="0" w:color="auto"/>
                      </w:divBdr>
                    </w:div>
                  </w:divsChild>
                </w:div>
                <w:div w:id="1899703524">
                  <w:marLeft w:val="0"/>
                  <w:marRight w:val="0"/>
                  <w:marTop w:val="0"/>
                  <w:marBottom w:val="0"/>
                  <w:divBdr>
                    <w:top w:val="none" w:sz="0" w:space="0" w:color="auto"/>
                    <w:left w:val="none" w:sz="0" w:space="0" w:color="auto"/>
                    <w:bottom w:val="none" w:sz="0" w:space="0" w:color="auto"/>
                    <w:right w:val="none" w:sz="0" w:space="0" w:color="auto"/>
                  </w:divBdr>
                  <w:divsChild>
                    <w:div w:id="630406244">
                      <w:marLeft w:val="0"/>
                      <w:marRight w:val="0"/>
                      <w:marTop w:val="0"/>
                      <w:marBottom w:val="0"/>
                      <w:divBdr>
                        <w:top w:val="none" w:sz="0" w:space="0" w:color="auto"/>
                        <w:left w:val="none" w:sz="0" w:space="0" w:color="auto"/>
                        <w:bottom w:val="none" w:sz="0" w:space="0" w:color="auto"/>
                        <w:right w:val="none" w:sz="0" w:space="0" w:color="auto"/>
                      </w:divBdr>
                    </w:div>
                  </w:divsChild>
                </w:div>
                <w:div w:id="1068042336">
                  <w:marLeft w:val="0"/>
                  <w:marRight w:val="0"/>
                  <w:marTop w:val="0"/>
                  <w:marBottom w:val="0"/>
                  <w:divBdr>
                    <w:top w:val="none" w:sz="0" w:space="0" w:color="auto"/>
                    <w:left w:val="none" w:sz="0" w:space="0" w:color="auto"/>
                    <w:bottom w:val="none" w:sz="0" w:space="0" w:color="auto"/>
                    <w:right w:val="none" w:sz="0" w:space="0" w:color="auto"/>
                  </w:divBdr>
                  <w:divsChild>
                    <w:div w:id="1066997409">
                      <w:marLeft w:val="0"/>
                      <w:marRight w:val="0"/>
                      <w:marTop w:val="0"/>
                      <w:marBottom w:val="0"/>
                      <w:divBdr>
                        <w:top w:val="none" w:sz="0" w:space="0" w:color="auto"/>
                        <w:left w:val="none" w:sz="0" w:space="0" w:color="auto"/>
                        <w:bottom w:val="none" w:sz="0" w:space="0" w:color="auto"/>
                        <w:right w:val="none" w:sz="0" w:space="0" w:color="auto"/>
                      </w:divBdr>
                    </w:div>
                  </w:divsChild>
                </w:div>
                <w:div w:id="1131897906">
                  <w:marLeft w:val="0"/>
                  <w:marRight w:val="0"/>
                  <w:marTop w:val="0"/>
                  <w:marBottom w:val="0"/>
                  <w:divBdr>
                    <w:top w:val="none" w:sz="0" w:space="0" w:color="auto"/>
                    <w:left w:val="none" w:sz="0" w:space="0" w:color="auto"/>
                    <w:bottom w:val="none" w:sz="0" w:space="0" w:color="auto"/>
                    <w:right w:val="none" w:sz="0" w:space="0" w:color="auto"/>
                  </w:divBdr>
                  <w:divsChild>
                    <w:div w:id="1553537411">
                      <w:marLeft w:val="0"/>
                      <w:marRight w:val="0"/>
                      <w:marTop w:val="0"/>
                      <w:marBottom w:val="0"/>
                      <w:divBdr>
                        <w:top w:val="none" w:sz="0" w:space="0" w:color="auto"/>
                        <w:left w:val="none" w:sz="0" w:space="0" w:color="auto"/>
                        <w:bottom w:val="none" w:sz="0" w:space="0" w:color="auto"/>
                        <w:right w:val="none" w:sz="0" w:space="0" w:color="auto"/>
                      </w:divBdr>
                    </w:div>
                  </w:divsChild>
                </w:div>
                <w:div w:id="965695324">
                  <w:marLeft w:val="0"/>
                  <w:marRight w:val="0"/>
                  <w:marTop w:val="0"/>
                  <w:marBottom w:val="0"/>
                  <w:divBdr>
                    <w:top w:val="none" w:sz="0" w:space="0" w:color="auto"/>
                    <w:left w:val="none" w:sz="0" w:space="0" w:color="auto"/>
                    <w:bottom w:val="none" w:sz="0" w:space="0" w:color="auto"/>
                    <w:right w:val="none" w:sz="0" w:space="0" w:color="auto"/>
                  </w:divBdr>
                  <w:divsChild>
                    <w:div w:id="134614585">
                      <w:marLeft w:val="0"/>
                      <w:marRight w:val="0"/>
                      <w:marTop w:val="0"/>
                      <w:marBottom w:val="0"/>
                      <w:divBdr>
                        <w:top w:val="none" w:sz="0" w:space="0" w:color="auto"/>
                        <w:left w:val="none" w:sz="0" w:space="0" w:color="auto"/>
                        <w:bottom w:val="none" w:sz="0" w:space="0" w:color="auto"/>
                        <w:right w:val="none" w:sz="0" w:space="0" w:color="auto"/>
                      </w:divBdr>
                    </w:div>
                  </w:divsChild>
                </w:div>
                <w:div w:id="1814641665">
                  <w:marLeft w:val="0"/>
                  <w:marRight w:val="0"/>
                  <w:marTop w:val="0"/>
                  <w:marBottom w:val="0"/>
                  <w:divBdr>
                    <w:top w:val="none" w:sz="0" w:space="0" w:color="auto"/>
                    <w:left w:val="none" w:sz="0" w:space="0" w:color="auto"/>
                    <w:bottom w:val="none" w:sz="0" w:space="0" w:color="auto"/>
                    <w:right w:val="none" w:sz="0" w:space="0" w:color="auto"/>
                  </w:divBdr>
                  <w:divsChild>
                    <w:div w:id="285429695">
                      <w:marLeft w:val="0"/>
                      <w:marRight w:val="0"/>
                      <w:marTop w:val="0"/>
                      <w:marBottom w:val="0"/>
                      <w:divBdr>
                        <w:top w:val="none" w:sz="0" w:space="0" w:color="auto"/>
                        <w:left w:val="none" w:sz="0" w:space="0" w:color="auto"/>
                        <w:bottom w:val="none" w:sz="0" w:space="0" w:color="auto"/>
                        <w:right w:val="none" w:sz="0" w:space="0" w:color="auto"/>
                      </w:divBdr>
                    </w:div>
                  </w:divsChild>
                </w:div>
                <w:div w:id="819080482">
                  <w:marLeft w:val="0"/>
                  <w:marRight w:val="0"/>
                  <w:marTop w:val="0"/>
                  <w:marBottom w:val="0"/>
                  <w:divBdr>
                    <w:top w:val="none" w:sz="0" w:space="0" w:color="auto"/>
                    <w:left w:val="none" w:sz="0" w:space="0" w:color="auto"/>
                    <w:bottom w:val="none" w:sz="0" w:space="0" w:color="auto"/>
                    <w:right w:val="none" w:sz="0" w:space="0" w:color="auto"/>
                  </w:divBdr>
                  <w:divsChild>
                    <w:div w:id="148640210">
                      <w:marLeft w:val="0"/>
                      <w:marRight w:val="0"/>
                      <w:marTop w:val="0"/>
                      <w:marBottom w:val="0"/>
                      <w:divBdr>
                        <w:top w:val="none" w:sz="0" w:space="0" w:color="auto"/>
                        <w:left w:val="none" w:sz="0" w:space="0" w:color="auto"/>
                        <w:bottom w:val="none" w:sz="0" w:space="0" w:color="auto"/>
                        <w:right w:val="none" w:sz="0" w:space="0" w:color="auto"/>
                      </w:divBdr>
                    </w:div>
                  </w:divsChild>
                </w:div>
                <w:div w:id="2006122858">
                  <w:marLeft w:val="0"/>
                  <w:marRight w:val="0"/>
                  <w:marTop w:val="0"/>
                  <w:marBottom w:val="0"/>
                  <w:divBdr>
                    <w:top w:val="none" w:sz="0" w:space="0" w:color="auto"/>
                    <w:left w:val="none" w:sz="0" w:space="0" w:color="auto"/>
                    <w:bottom w:val="none" w:sz="0" w:space="0" w:color="auto"/>
                    <w:right w:val="none" w:sz="0" w:space="0" w:color="auto"/>
                  </w:divBdr>
                  <w:divsChild>
                    <w:div w:id="1944916696">
                      <w:marLeft w:val="0"/>
                      <w:marRight w:val="0"/>
                      <w:marTop w:val="0"/>
                      <w:marBottom w:val="0"/>
                      <w:divBdr>
                        <w:top w:val="none" w:sz="0" w:space="0" w:color="auto"/>
                        <w:left w:val="none" w:sz="0" w:space="0" w:color="auto"/>
                        <w:bottom w:val="none" w:sz="0" w:space="0" w:color="auto"/>
                        <w:right w:val="none" w:sz="0" w:space="0" w:color="auto"/>
                      </w:divBdr>
                    </w:div>
                  </w:divsChild>
                </w:div>
                <w:div w:id="976908918">
                  <w:marLeft w:val="0"/>
                  <w:marRight w:val="0"/>
                  <w:marTop w:val="0"/>
                  <w:marBottom w:val="0"/>
                  <w:divBdr>
                    <w:top w:val="none" w:sz="0" w:space="0" w:color="auto"/>
                    <w:left w:val="none" w:sz="0" w:space="0" w:color="auto"/>
                    <w:bottom w:val="none" w:sz="0" w:space="0" w:color="auto"/>
                    <w:right w:val="none" w:sz="0" w:space="0" w:color="auto"/>
                  </w:divBdr>
                  <w:divsChild>
                    <w:div w:id="1254585147">
                      <w:marLeft w:val="0"/>
                      <w:marRight w:val="0"/>
                      <w:marTop w:val="0"/>
                      <w:marBottom w:val="0"/>
                      <w:divBdr>
                        <w:top w:val="none" w:sz="0" w:space="0" w:color="auto"/>
                        <w:left w:val="none" w:sz="0" w:space="0" w:color="auto"/>
                        <w:bottom w:val="none" w:sz="0" w:space="0" w:color="auto"/>
                        <w:right w:val="none" w:sz="0" w:space="0" w:color="auto"/>
                      </w:divBdr>
                    </w:div>
                  </w:divsChild>
                </w:div>
                <w:div w:id="182550298">
                  <w:marLeft w:val="0"/>
                  <w:marRight w:val="0"/>
                  <w:marTop w:val="0"/>
                  <w:marBottom w:val="0"/>
                  <w:divBdr>
                    <w:top w:val="none" w:sz="0" w:space="0" w:color="auto"/>
                    <w:left w:val="none" w:sz="0" w:space="0" w:color="auto"/>
                    <w:bottom w:val="none" w:sz="0" w:space="0" w:color="auto"/>
                    <w:right w:val="none" w:sz="0" w:space="0" w:color="auto"/>
                  </w:divBdr>
                  <w:divsChild>
                    <w:div w:id="1118259572">
                      <w:marLeft w:val="0"/>
                      <w:marRight w:val="0"/>
                      <w:marTop w:val="0"/>
                      <w:marBottom w:val="0"/>
                      <w:divBdr>
                        <w:top w:val="none" w:sz="0" w:space="0" w:color="auto"/>
                        <w:left w:val="none" w:sz="0" w:space="0" w:color="auto"/>
                        <w:bottom w:val="none" w:sz="0" w:space="0" w:color="auto"/>
                        <w:right w:val="none" w:sz="0" w:space="0" w:color="auto"/>
                      </w:divBdr>
                    </w:div>
                  </w:divsChild>
                </w:div>
                <w:div w:id="1083529842">
                  <w:marLeft w:val="0"/>
                  <w:marRight w:val="0"/>
                  <w:marTop w:val="0"/>
                  <w:marBottom w:val="0"/>
                  <w:divBdr>
                    <w:top w:val="none" w:sz="0" w:space="0" w:color="auto"/>
                    <w:left w:val="none" w:sz="0" w:space="0" w:color="auto"/>
                    <w:bottom w:val="none" w:sz="0" w:space="0" w:color="auto"/>
                    <w:right w:val="none" w:sz="0" w:space="0" w:color="auto"/>
                  </w:divBdr>
                  <w:divsChild>
                    <w:div w:id="698698645">
                      <w:marLeft w:val="0"/>
                      <w:marRight w:val="0"/>
                      <w:marTop w:val="0"/>
                      <w:marBottom w:val="0"/>
                      <w:divBdr>
                        <w:top w:val="none" w:sz="0" w:space="0" w:color="auto"/>
                        <w:left w:val="none" w:sz="0" w:space="0" w:color="auto"/>
                        <w:bottom w:val="none" w:sz="0" w:space="0" w:color="auto"/>
                        <w:right w:val="none" w:sz="0" w:space="0" w:color="auto"/>
                      </w:divBdr>
                    </w:div>
                  </w:divsChild>
                </w:div>
                <w:div w:id="1258245163">
                  <w:marLeft w:val="0"/>
                  <w:marRight w:val="0"/>
                  <w:marTop w:val="0"/>
                  <w:marBottom w:val="0"/>
                  <w:divBdr>
                    <w:top w:val="none" w:sz="0" w:space="0" w:color="auto"/>
                    <w:left w:val="none" w:sz="0" w:space="0" w:color="auto"/>
                    <w:bottom w:val="none" w:sz="0" w:space="0" w:color="auto"/>
                    <w:right w:val="none" w:sz="0" w:space="0" w:color="auto"/>
                  </w:divBdr>
                  <w:divsChild>
                    <w:div w:id="2055618883">
                      <w:marLeft w:val="0"/>
                      <w:marRight w:val="0"/>
                      <w:marTop w:val="0"/>
                      <w:marBottom w:val="0"/>
                      <w:divBdr>
                        <w:top w:val="none" w:sz="0" w:space="0" w:color="auto"/>
                        <w:left w:val="none" w:sz="0" w:space="0" w:color="auto"/>
                        <w:bottom w:val="none" w:sz="0" w:space="0" w:color="auto"/>
                        <w:right w:val="none" w:sz="0" w:space="0" w:color="auto"/>
                      </w:divBdr>
                    </w:div>
                  </w:divsChild>
                </w:div>
                <w:div w:id="657803530">
                  <w:marLeft w:val="0"/>
                  <w:marRight w:val="0"/>
                  <w:marTop w:val="0"/>
                  <w:marBottom w:val="0"/>
                  <w:divBdr>
                    <w:top w:val="none" w:sz="0" w:space="0" w:color="auto"/>
                    <w:left w:val="none" w:sz="0" w:space="0" w:color="auto"/>
                    <w:bottom w:val="none" w:sz="0" w:space="0" w:color="auto"/>
                    <w:right w:val="none" w:sz="0" w:space="0" w:color="auto"/>
                  </w:divBdr>
                  <w:divsChild>
                    <w:div w:id="453135229">
                      <w:marLeft w:val="0"/>
                      <w:marRight w:val="0"/>
                      <w:marTop w:val="0"/>
                      <w:marBottom w:val="0"/>
                      <w:divBdr>
                        <w:top w:val="none" w:sz="0" w:space="0" w:color="auto"/>
                        <w:left w:val="none" w:sz="0" w:space="0" w:color="auto"/>
                        <w:bottom w:val="none" w:sz="0" w:space="0" w:color="auto"/>
                        <w:right w:val="none" w:sz="0" w:space="0" w:color="auto"/>
                      </w:divBdr>
                    </w:div>
                  </w:divsChild>
                </w:div>
                <w:div w:id="547692726">
                  <w:marLeft w:val="0"/>
                  <w:marRight w:val="0"/>
                  <w:marTop w:val="0"/>
                  <w:marBottom w:val="0"/>
                  <w:divBdr>
                    <w:top w:val="none" w:sz="0" w:space="0" w:color="auto"/>
                    <w:left w:val="none" w:sz="0" w:space="0" w:color="auto"/>
                    <w:bottom w:val="none" w:sz="0" w:space="0" w:color="auto"/>
                    <w:right w:val="none" w:sz="0" w:space="0" w:color="auto"/>
                  </w:divBdr>
                  <w:divsChild>
                    <w:div w:id="285895004">
                      <w:marLeft w:val="0"/>
                      <w:marRight w:val="0"/>
                      <w:marTop w:val="0"/>
                      <w:marBottom w:val="0"/>
                      <w:divBdr>
                        <w:top w:val="none" w:sz="0" w:space="0" w:color="auto"/>
                        <w:left w:val="none" w:sz="0" w:space="0" w:color="auto"/>
                        <w:bottom w:val="none" w:sz="0" w:space="0" w:color="auto"/>
                        <w:right w:val="none" w:sz="0" w:space="0" w:color="auto"/>
                      </w:divBdr>
                    </w:div>
                  </w:divsChild>
                </w:div>
                <w:div w:id="1370883287">
                  <w:marLeft w:val="0"/>
                  <w:marRight w:val="0"/>
                  <w:marTop w:val="0"/>
                  <w:marBottom w:val="0"/>
                  <w:divBdr>
                    <w:top w:val="none" w:sz="0" w:space="0" w:color="auto"/>
                    <w:left w:val="none" w:sz="0" w:space="0" w:color="auto"/>
                    <w:bottom w:val="none" w:sz="0" w:space="0" w:color="auto"/>
                    <w:right w:val="none" w:sz="0" w:space="0" w:color="auto"/>
                  </w:divBdr>
                  <w:divsChild>
                    <w:div w:id="1872107050">
                      <w:marLeft w:val="0"/>
                      <w:marRight w:val="0"/>
                      <w:marTop w:val="0"/>
                      <w:marBottom w:val="0"/>
                      <w:divBdr>
                        <w:top w:val="none" w:sz="0" w:space="0" w:color="auto"/>
                        <w:left w:val="none" w:sz="0" w:space="0" w:color="auto"/>
                        <w:bottom w:val="none" w:sz="0" w:space="0" w:color="auto"/>
                        <w:right w:val="none" w:sz="0" w:space="0" w:color="auto"/>
                      </w:divBdr>
                    </w:div>
                  </w:divsChild>
                </w:div>
                <w:div w:id="1988053471">
                  <w:marLeft w:val="0"/>
                  <w:marRight w:val="0"/>
                  <w:marTop w:val="0"/>
                  <w:marBottom w:val="0"/>
                  <w:divBdr>
                    <w:top w:val="none" w:sz="0" w:space="0" w:color="auto"/>
                    <w:left w:val="none" w:sz="0" w:space="0" w:color="auto"/>
                    <w:bottom w:val="none" w:sz="0" w:space="0" w:color="auto"/>
                    <w:right w:val="none" w:sz="0" w:space="0" w:color="auto"/>
                  </w:divBdr>
                  <w:divsChild>
                    <w:div w:id="947199201">
                      <w:marLeft w:val="0"/>
                      <w:marRight w:val="0"/>
                      <w:marTop w:val="0"/>
                      <w:marBottom w:val="0"/>
                      <w:divBdr>
                        <w:top w:val="none" w:sz="0" w:space="0" w:color="auto"/>
                        <w:left w:val="none" w:sz="0" w:space="0" w:color="auto"/>
                        <w:bottom w:val="none" w:sz="0" w:space="0" w:color="auto"/>
                        <w:right w:val="none" w:sz="0" w:space="0" w:color="auto"/>
                      </w:divBdr>
                    </w:div>
                  </w:divsChild>
                </w:div>
                <w:div w:id="157156489">
                  <w:marLeft w:val="0"/>
                  <w:marRight w:val="0"/>
                  <w:marTop w:val="0"/>
                  <w:marBottom w:val="0"/>
                  <w:divBdr>
                    <w:top w:val="none" w:sz="0" w:space="0" w:color="auto"/>
                    <w:left w:val="none" w:sz="0" w:space="0" w:color="auto"/>
                    <w:bottom w:val="none" w:sz="0" w:space="0" w:color="auto"/>
                    <w:right w:val="none" w:sz="0" w:space="0" w:color="auto"/>
                  </w:divBdr>
                  <w:divsChild>
                    <w:div w:id="269749639">
                      <w:marLeft w:val="0"/>
                      <w:marRight w:val="0"/>
                      <w:marTop w:val="0"/>
                      <w:marBottom w:val="0"/>
                      <w:divBdr>
                        <w:top w:val="none" w:sz="0" w:space="0" w:color="auto"/>
                        <w:left w:val="none" w:sz="0" w:space="0" w:color="auto"/>
                        <w:bottom w:val="none" w:sz="0" w:space="0" w:color="auto"/>
                        <w:right w:val="none" w:sz="0" w:space="0" w:color="auto"/>
                      </w:divBdr>
                    </w:div>
                  </w:divsChild>
                </w:div>
                <w:div w:id="803278146">
                  <w:marLeft w:val="0"/>
                  <w:marRight w:val="0"/>
                  <w:marTop w:val="0"/>
                  <w:marBottom w:val="0"/>
                  <w:divBdr>
                    <w:top w:val="none" w:sz="0" w:space="0" w:color="auto"/>
                    <w:left w:val="none" w:sz="0" w:space="0" w:color="auto"/>
                    <w:bottom w:val="none" w:sz="0" w:space="0" w:color="auto"/>
                    <w:right w:val="none" w:sz="0" w:space="0" w:color="auto"/>
                  </w:divBdr>
                  <w:divsChild>
                    <w:div w:id="400251972">
                      <w:marLeft w:val="0"/>
                      <w:marRight w:val="0"/>
                      <w:marTop w:val="0"/>
                      <w:marBottom w:val="0"/>
                      <w:divBdr>
                        <w:top w:val="none" w:sz="0" w:space="0" w:color="auto"/>
                        <w:left w:val="none" w:sz="0" w:space="0" w:color="auto"/>
                        <w:bottom w:val="none" w:sz="0" w:space="0" w:color="auto"/>
                        <w:right w:val="none" w:sz="0" w:space="0" w:color="auto"/>
                      </w:divBdr>
                    </w:div>
                  </w:divsChild>
                </w:div>
                <w:div w:id="1600143723">
                  <w:marLeft w:val="0"/>
                  <w:marRight w:val="0"/>
                  <w:marTop w:val="0"/>
                  <w:marBottom w:val="0"/>
                  <w:divBdr>
                    <w:top w:val="none" w:sz="0" w:space="0" w:color="auto"/>
                    <w:left w:val="none" w:sz="0" w:space="0" w:color="auto"/>
                    <w:bottom w:val="none" w:sz="0" w:space="0" w:color="auto"/>
                    <w:right w:val="none" w:sz="0" w:space="0" w:color="auto"/>
                  </w:divBdr>
                  <w:divsChild>
                    <w:div w:id="742871121">
                      <w:marLeft w:val="0"/>
                      <w:marRight w:val="0"/>
                      <w:marTop w:val="0"/>
                      <w:marBottom w:val="0"/>
                      <w:divBdr>
                        <w:top w:val="none" w:sz="0" w:space="0" w:color="auto"/>
                        <w:left w:val="none" w:sz="0" w:space="0" w:color="auto"/>
                        <w:bottom w:val="none" w:sz="0" w:space="0" w:color="auto"/>
                        <w:right w:val="none" w:sz="0" w:space="0" w:color="auto"/>
                      </w:divBdr>
                    </w:div>
                  </w:divsChild>
                </w:div>
                <w:div w:id="1751468414">
                  <w:marLeft w:val="0"/>
                  <w:marRight w:val="0"/>
                  <w:marTop w:val="0"/>
                  <w:marBottom w:val="0"/>
                  <w:divBdr>
                    <w:top w:val="none" w:sz="0" w:space="0" w:color="auto"/>
                    <w:left w:val="none" w:sz="0" w:space="0" w:color="auto"/>
                    <w:bottom w:val="none" w:sz="0" w:space="0" w:color="auto"/>
                    <w:right w:val="none" w:sz="0" w:space="0" w:color="auto"/>
                  </w:divBdr>
                  <w:divsChild>
                    <w:div w:id="964045486">
                      <w:marLeft w:val="0"/>
                      <w:marRight w:val="0"/>
                      <w:marTop w:val="0"/>
                      <w:marBottom w:val="0"/>
                      <w:divBdr>
                        <w:top w:val="none" w:sz="0" w:space="0" w:color="auto"/>
                        <w:left w:val="none" w:sz="0" w:space="0" w:color="auto"/>
                        <w:bottom w:val="none" w:sz="0" w:space="0" w:color="auto"/>
                        <w:right w:val="none" w:sz="0" w:space="0" w:color="auto"/>
                      </w:divBdr>
                    </w:div>
                  </w:divsChild>
                </w:div>
                <w:div w:id="1933468033">
                  <w:marLeft w:val="0"/>
                  <w:marRight w:val="0"/>
                  <w:marTop w:val="0"/>
                  <w:marBottom w:val="0"/>
                  <w:divBdr>
                    <w:top w:val="none" w:sz="0" w:space="0" w:color="auto"/>
                    <w:left w:val="none" w:sz="0" w:space="0" w:color="auto"/>
                    <w:bottom w:val="none" w:sz="0" w:space="0" w:color="auto"/>
                    <w:right w:val="none" w:sz="0" w:space="0" w:color="auto"/>
                  </w:divBdr>
                  <w:divsChild>
                    <w:div w:id="10843821">
                      <w:marLeft w:val="0"/>
                      <w:marRight w:val="0"/>
                      <w:marTop w:val="0"/>
                      <w:marBottom w:val="0"/>
                      <w:divBdr>
                        <w:top w:val="none" w:sz="0" w:space="0" w:color="auto"/>
                        <w:left w:val="none" w:sz="0" w:space="0" w:color="auto"/>
                        <w:bottom w:val="none" w:sz="0" w:space="0" w:color="auto"/>
                        <w:right w:val="none" w:sz="0" w:space="0" w:color="auto"/>
                      </w:divBdr>
                    </w:div>
                  </w:divsChild>
                </w:div>
                <w:div w:id="290327853">
                  <w:marLeft w:val="0"/>
                  <w:marRight w:val="0"/>
                  <w:marTop w:val="0"/>
                  <w:marBottom w:val="0"/>
                  <w:divBdr>
                    <w:top w:val="none" w:sz="0" w:space="0" w:color="auto"/>
                    <w:left w:val="none" w:sz="0" w:space="0" w:color="auto"/>
                    <w:bottom w:val="none" w:sz="0" w:space="0" w:color="auto"/>
                    <w:right w:val="none" w:sz="0" w:space="0" w:color="auto"/>
                  </w:divBdr>
                  <w:divsChild>
                    <w:div w:id="770786466">
                      <w:marLeft w:val="0"/>
                      <w:marRight w:val="0"/>
                      <w:marTop w:val="0"/>
                      <w:marBottom w:val="0"/>
                      <w:divBdr>
                        <w:top w:val="none" w:sz="0" w:space="0" w:color="auto"/>
                        <w:left w:val="none" w:sz="0" w:space="0" w:color="auto"/>
                        <w:bottom w:val="none" w:sz="0" w:space="0" w:color="auto"/>
                        <w:right w:val="none" w:sz="0" w:space="0" w:color="auto"/>
                      </w:divBdr>
                    </w:div>
                  </w:divsChild>
                </w:div>
                <w:div w:id="1495145636">
                  <w:marLeft w:val="0"/>
                  <w:marRight w:val="0"/>
                  <w:marTop w:val="0"/>
                  <w:marBottom w:val="0"/>
                  <w:divBdr>
                    <w:top w:val="none" w:sz="0" w:space="0" w:color="auto"/>
                    <w:left w:val="none" w:sz="0" w:space="0" w:color="auto"/>
                    <w:bottom w:val="none" w:sz="0" w:space="0" w:color="auto"/>
                    <w:right w:val="none" w:sz="0" w:space="0" w:color="auto"/>
                  </w:divBdr>
                  <w:divsChild>
                    <w:div w:id="2085450642">
                      <w:marLeft w:val="0"/>
                      <w:marRight w:val="0"/>
                      <w:marTop w:val="0"/>
                      <w:marBottom w:val="0"/>
                      <w:divBdr>
                        <w:top w:val="none" w:sz="0" w:space="0" w:color="auto"/>
                        <w:left w:val="none" w:sz="0" w:space="0" w:color="auto"/>
                        <w:bottom w:val="none" w:sz="0" w:space="0" w:color="auto"/>
                        <w:right w:val="none" w:sz="0" w:space="0" w:color="auto"/>
                      </w:divBdr>
                    </w:div>
                  </w:divsChild>
                </w:div>
                <w:div w:id="886138268">
                  <w:marLeft w:val="0"/>
                  <w:marRight w:val="0"/>
                  <w:marTop w:val="0"/>
                  <w:marBottom w:val="0"/>
                  <w:divBdr>
                    <w:top w:val="none" w:sz="0" w:space="0" w:color="auto"/>
                    <w:left w:val="none" w:sz="0" w:space="0" w:color="auto"/>
                    <w:bottom w:val="none" w:sz="0" w:space="0" w:color="auto"/>
                    <w:right w:val="none" w:sz="0" w:space="0" w:color="auto"/>
                  </w:divBdr>
                  <w:divsChild>
                    <w:div w:id="1629778179">
                      <w:marLeft w:val="0"/>
                      <w:marRight w:val="0"/>
                      <w:marTop w:val="0"/>
                      <w:marBottom w:val="0"/>
                      <w:divBdr>
                        <w:top w:val="none" w:sz="0" w:space="0" w:color="auto"/>
                        <w:left w:val="none" w:sz="0" w:space="0" w:color="auto"/>
                        <w:bottom w:val="none" w:sz="0" w:space="0" w:color="auto"/>
                        <w:right w:val="none" w:sz="0" w:space="0" w:color="auto"/>
                      </w:divBdr>
                    </w:div>
                  </w:divsChild>
                </w:div>
                <w:div w:id="1245795625">
                  <w:marLeft w:val="0"/>
                  <w:marRight w:val="0"/>
                  <w:marTop w:val="0"/>
                  <w:marBottom w:val="0"/>
                  <w:divBdr>
                    <w:top w:val="none" w:sz="0" w:space="0" w:color="auto"/>
                    <w:left w:val="none" w:sz="0" w:space="0" w:color="auto"/>
                    <w:bottom w:val="none" w:sz="0" w:space="0" w:color="auto"/>
                    <w:right w:val="none" w:sz="0" w:space="0" w:color="auto"/>
                  </w:divBdr>
                  <w:divsChild>
                    <w:div w:id="809714995">
                      <w:marLeft w:val="0"/>
                      <w:marRight w:val="0"/>
                      <w:marTop w:val="0"/>
                      <w:marBottom w:val="0"/>
                      <w:divBdr>
                        <w:top w:val="none" w:sz="0" w:space="0" w:color="auto"/>
                        <w:left w:val="none" w:sz="0" w:space="0" w:color="auto"/>
                        <w:bottom w:val="none" w:sz="0" w:space="0" w:color="auto"/>
                        <w:right w:val="none" w:sz="0" w:space="0" w:color="auto"/>
                      </w:divBdr>
                    </w:div>
                  </w:divsChild>
                </w:div>
                <w:div w:id="1848522951">
                  <w:marLeft w:val="0"/>
                  <w:marRight w:val="0"/>
                  <w:marTop w:val="0"/>
                  <w:marBottom w:val="0"/>
                  <w:divBdr>
                    <w:top w:val="none" w:sz="0" w:space="0" w:color="auto"/>
                    <w:left w:val="none" w:sz="0" w:space="0" w:color="auto"/>
                    <w:bottom w:val="none" w:sz="0" w:space="0" w:color="auto"/>
                    <w:right w:val="none" w:sz="0" w:space="0" w:color="auto"/>
                  </w:divBdr>
                  <w:divsChild>
                    <w:div w:id="348219228">
                      <w:marLeft w:val="0"/>
                      <w:marRight w:val="0"/>
                      <w:marTop w:val="0"/>
                      <w:marBottom w:val="0"/>
                      <w:divBdr>
                        <w:top w:val="none" w:sz="0" w:space="0" w:color="auto"/>
                        <w:left w:val="none" w:sz="0" w:space="0" w:color="auto"/>
                        <w:bottom w:val="none" w:sz="0" w:space="0" w:color="auto"/>
                        <w:right w:val="none" w:sz="0" w:space="0" w:color="auto"/>
                      </w:divBdr>
                    </w:div>
                  </w:divsChild>
                </w:div>
                <w:div w:id="1358889576">
                  <w:marLeft w:val="0"/>
                  <w:marRight w:val="0"/>
                  <w:marTop w:val="0"/>
                  <w:marBottom w:val="0"/>
                  <w:divBdr>
                    <w:top w:val="none" w:sz="0" w:space="0" w:color="auto"/>
                    <w:left w:val="none" w:sz="0" w:space="0" w:color="auto"/>
                    <w:bottom w:val="none" w:sz="0" w:space="0" w:color="auto"/>
                    <w:right w:val="none" w:sz="0" w:space="0" w:color="auto"/>
                  </w:divBdr>
                  <w:divsChild>
                    <w:div w:id="1114208824">
                      <w:marLeft w:val="0"/>
                      <w:marRight w:val="0"/>
                      <w:marTop w:val="0"/>
                      <w:marBottom w:val="0"/>
                      <w:divBdr>
                        <w:top w:val="none" w:sz="0" w:space="0" w:color="auto"/>
                        <w:left w:val="none" w:sz="0" w:space="0" w:color="auto"/>
                        <w:bottom w:val="none" w:sz="0" w:space="0" w:color="auto"/>
                        <w:right w:val="none" w:sz="0" w:space="0" w:color="auto"/>
                      </w:divBdr>
                    </w:div>
                  </w:divsChild>
                </w:div>
                <w:div w:id="37558220">
                  <w:marLeft w:val="0"/>
                  <w:marRight w:val="0"/>
                  <w:marTop w:val="0"/>
                  <w:marBottom w:val="0"/>
                  <w:divBdr>
                    <w:top w:val="none" w:sz="0" w:space="0" w:color="auto"/>
                    <w:left w:val="none" w:sz="0" w:space="0" w:color="auto"/>
                    <w:bottom w:val="none" w:sz="0" w:space="0" w:color="auto"/>
                    <w:right w:val="none" w:sz="0" w:space="0" w:color="auto"/>
                  </w:divBdr>
                  <w:divsChild>
                    <w:div w:id="1755392733">
                      <w:marLeft w:val="0"/>
                      <w:marRight w:val="0"/>
                      <w:marTop w:val="0"/>
                      <w:marBottom w:val="0"/>
                      <w:divBdr>
                        <w:top w:val="none" w:sz="0" w:space="0" w:color="auto"/>
                        <w:left w:val="none" w:sz="0" w:space="0" w:color="auto"/>
                        <w:bottom w:val="none" w:sz="0" w:space="0" w:color="auto"/>
                        <w:right w:val="none" w:sz="0" w:space="0" w:color="auto"/>
                      </w:divBdr>
                    </w:div>
                  </w:divsChild>
                </w:div>
                <w:div w:id="1223178344">
                  <w:marLeft w:val="0"/>
                  <w:marRight w:val="0"/>
                  <w:marTop w:val="0"/>
                  <w:marBottom w:val="0"/>
                  <w:divBdr>
                    <w:top w:val="none" w:sz="0" w:space="0" w:color="auto"/>
                    <w:left w:val="none" w:sz="0" w:space="0" w:color="auto"/>
                    <w:bottom w:val="none" w:sz="0" w:space="0" w:color="auto"/>
                    <w:right w:val="none" w:sz="0" w:space="0" w:color="auto"/>
                  </w:divBdr>
                  <w:divsChild>
                    <w:div w:id="2061053206">
                      <w:marLeft w:val="0"/>
                      <w:marRight w:val="0"/>
                      <w:marTop w:val="0"/>
                      <w:marBottom w:val="0"/>
                      <w:divBdr>
                        <w:top w:val="none" w:sz="0" w:space="0" w:color="auto"/>
                        <w:left w:val="none" w:sz="0" w:space="0" w:color="auto"/>
                        <w:bottom w:val="none" w:sz="0" w:space="0" w:color="auto"/>
                        <w:right w:val="none" w:sz="0" w:space="0" w:color="auto"/>
                      </w:divBdr>
                    </w:div>
                  </w:divsChild>
                </w:div>
                <w:div w:id="495531963">
                  <w:marLeft w:val="0"/>
                  <w:marRight w:val="0"/>
                  <w:marTop w:val="0"/>
                  <w:marBottom w:val="0"/>
                  <w:divBdr>
                    <w:top w:val="none" w:sz="0" w:space="0" w:color="auto"/>
                    <w:left w:val="none" w:sz="0" w:space="0" w:color="auto"/>
                    <w:bottom w:val="none" w:sz="0" w:space="0" w:color="auto"/>
                    <w:right w:val="none" w:sz="0" w:space="0" w:color="auto"/>
                  </w:divBdr>
                  <w:divsChild>
                    <w:div w:id="65538733">
                      <w:marLeft w:val="0"/>
                      <w:marRight w:val="0"/>
                      <w:marTop w:val="0"/>
                      <w:marBottom w:val="0"/>
                      <w:divBdr>
                        <w:top w:val="none" w:sz="0" w:space="0" w:color="auto"/>
                        <w:left w:val="none" w:sz="0" w:space="0" w:color="auto"/>
                        <w:bottom w:val="none" w:sz="0" w:space="0" w:color="auto"/>
                        <w:right w:val="none" w:sz="0" w:space="0" w:color="auto"/>
                      </w:divBdr>
                    </w:div>
                  </w:divsChild>
                </w:div>
                <w:div w:id="1571960295">
                  <w:marLeft w:val="0"/>
                  <w:marRight w:val="0"/>
                  <w:marTop w:val="0"/>
                  <w:marBottom w:val="0"/>
                  <w:divBdr>
                    <w:top w:val="none" w:sz="0" w:space="0" w:color="auto"/>
                    <w:left w:val="none" w:sz="0" w:space="0" w:color="auto"/>
                    <w:bottom w:val="none" w:sz="0" w:space="0" w:color="auto"/>
                    <w:right w:val="none" w:sz="0" w:space="0" w:color="auto"/>
                  </w:divBdr>
                  <w:divsChild>
                    <w:div w:id="535238863">
                      <w:marLeft w:val="0"/>
                      <w:marRight w:val="0"/>
                      <w:marTop w:val="0"/>
                      <w:marBottom w:val="0"/>
                      <w:divBdr>
                        <w:top w:val="none" w:sz="0" w:space="0" w:color="auto"/>
                        <w:left w:val="none" w:sz="0" w:space="0" w:color="auto"/>
                        <w:bottom w:val="none" w:sz="0" w:space="0" w:color="auto"/>
                        <w:right w:val="none" w:sz="0" w:space="0" w:color="auto"/>
                      </w:divBdr>
                    </w:div>
                  </w:divsChild>
                </w:div>
                <w:div w:id="1156536035">
                  <w:marLeft w:val="0"/>
                  <w:marRight w:val="0"/>
                  <w:marTop w:val="0"/>
                  <w:marBottom w:val="0"/>
                  <w:divBdr>
                    <w:top w:val="none" w:sz="0" w:space="0" w:color="auto"/>
                    <w:left w:val="none" w:sz="0" w:space="0" w:color="auto"/>
                    <w:bottom w:val="none" w:sz="0" w:space="0" w:color="auto"/>
                    <w:right w:val="none" w:sz="0" w:space="0" w:color="auto"/>
                  </w:divBdr>
                  <w:divsChild>
                    <w:div w:id="1822499384">
                      <w:marLeft w:val="0"/>
                      <w:marRight w:val="0"/>
                      <w:marTop w:val="0"/>
                      <w:marBottom w:val="0"/>
                      <w:divBdr>
                        <w:top w:val="none" w:sz="0" w:space="0" w:color="auto"/>
                        <w:left w:val="none" w:sz="0" w:space="0" w:color="auto"/>
                        <w:bottom w:val="none" w:sz="0" w:space="0" w:color="auto"/>
                        <w:right w:val="none" w:sz="0" w:space="0" w:color="auto"/>
                      </w:divBdr>
                    </w:div>
                  </w:divsChild>
                </w:div>
                <w:div w:id="1893541545">
                  <w:marLeft w:val="0"/>
                  <w:marRight w:val="0"/>
                  <w:marTop w:val="0"/>
                  <w:marBottom w:val="0"/>
                  <w:divBdr>
                    <w:top w:val="none" w:sz="0" w:space="0" w:color="auto"/>
                    <w:left w:val="none" w:sz="0" w:space="0" w:color="auto"/>
                    <w:bottom w:val="none" w:sz="0" w:space="0" w:color="auto"/>
                    <w:right w:val="none" w:sz="0" w:space="0" w:color="auto"/>
                  </w:divBdr>
                  <w:divsChild>
                    <w:div w:id="1505394246">
                      <w:marLeft w:val="0"/>
                      <w:marRight w:val="0"/>
                      <w:marTop w:val="0"/>
                      <w:marBottom w:val="0"/>
                      <w:divBdr>
                        <w:top w:val="none" w:sz="0" w:space="0" w:color="auto"/>
                        <w:left w:val="none" w:sz="0" w:space="0" w:color="auto"/>
                        <w:bottom w:val="none" w:sz="0" w:space="0" w:color="auto"/>
                        <w:right w:val="none" w:sz="0" w:space="0" w:color="auto"/>
                      </w:divBdr>
                    </w:div>
                  </w:divsChild>
                </w:div>
                <w:div w:id="2041781184">
                  <w:marLeft w:val="0"/>
                  <w:marRight w:val="0"/>
                  <w:marTop w:val="0"/>
                  <w:marBottom w:val="0"/>
                  <w:divBdr>
                    <w:top w:val="none" w:sz="0" w:space="0" w:color="auto"/>
                    <w:left w:val="none" w:sz="0" w:space="0" w:color="auto"/>
                    <w:bottom w:val="none" w:sz="0" w:space="0" w:color="auto"/>
                    <w:right w:val="none" w:sz="0" w:space="0" w:color="auto"/>
                  </w:divBdr>
                  <w:divsChild>
                    <w:div w:id="898394873">
                      <w:marLeft w:val="0"/>
                      <w:marRight w:val="0"/>
                      <w:marTop w:val="0"/>
                      <w:marBottom w:val="0"/>
                      <w:divBdr>
                        <w:top w:val="none" w:sz="0" w:space="0" w:color="auto"/>
                        <w:left w:val="none" w:sz="0" w:space="0" w:color="auto"/>
                        <w:bottom w:val="none" w:sz="0" w:space="0" w:color="auto"/>
                        <w:right w:val="none" w:sz="0" w:space="0" w:color="auto"/>
                      </w:divBdr>
                    </w:div>
                  </w:divsChild>
                </w:div>
                <w:div w:id="2032147437">
                  <w:marLeft w:val="0"/>
                  <w:marRight w:val="0"/>
                  <w:marTop w:val="0"/>
                  <w:marBottom w:val="0"/>
                  <w:divBdr>
                    <w:top w:val="none" w:sz="0" w:space="0" w:color="auto"/>
                    <w:left w:val="none" w:sz="0" w:space="0" w:color="auto"/>
                    <w:bottom w:val="none" w:sz="0" w:space="0" w:color="auto"/>
                    <w:right w:val="none" w:sz="0" w:space="0" w:color="auto"/>
                  </w:divBdr>
                  <w:divsChild>
                    <w:div w:id="468668084">
                      <w:marLeft w:val="0"/>
                      <w:marRight w:val="0"/>
                      <w:marTop w:val="0"/>
                      <w:marBottom w:val="0"/>
                      <w:divBdr>
                        <w:top w:val="none" w:sz="0" w:space="0" w:color="auto"/>
                        <w:left w:val="none" w:sz="0" w:space="0" w:color="auto"/>
                        <w:bottom w:val="none" w:sz="0" w:space="0" w:color="auto"/>
                        <w:right w:val="none" w:sz="0" w:space="0" w:color="auto"/>
                      </w:divBdr>
                    </w:div>
                  </w:divsChild>
                </w:div>
                <w:div w:id="487863127">
                  <w:marLeft w:val="0"/>
                  <w:marRight w:val="0"/>
                  <w:marTop w:val="0"/>
                  <w:marBottom w:val="0"/>
                  <w:divBdr>
                    <w:top w:val="none" w:sz="0" w:space="0" w:color="auto"/>
                    <w:left w:val="none" w:sz="0" w:space="0" w:color="auto"/>
                    <w:bottom w:val="none" w:sz="0" w:space="0" w:color="auto"/>
                    <w:right w:val="none" w:sz="0" w:space="0" w:color="auto"/>
                  </w:divBdr>
                  <w:divsChild>
                    <w:div w:id="1658612070">
                      <w:marLeft w:val="0"/>
                      <w:marRight w:val="0"/>
                      <w:marTop w:val="0"/>
                      <w:marBottom w:val="0"/>
                      <w:divBdr>
                        <w:top w:val="none" w:sz="0" w:space="0" w:color="auto"/>
                        <w:left w:val="none" w:sz="0" w:space="0" w:color="auto"/>
                        <w:bottom w:val="none" w:sz="0" w:space="0" w:color="auto"/>
                        <w:right w:val="none" w:sz="0" w:space="0" w:color="auto"/>
                      </w:divBdr>
                    </w:div>
                  </w:divsChild>
                </w:div>
                <w:div w:id="763189714">
                  <w:marLeft w:val="0"/>
                  <w:marRight w:val="0"/>
                  <w:marTop w:val="0"/>
                  <w:marBottom w:val="0"/>
                  <w:divBdr>
                    <w:top w:val="none" w:sz="0" w:space="0" w:color="auto"/>
                    <w:left w:val="none" w:sz="0" w:space="0" w:color="auto"/>
                    <w:bottom w:val="none" w:sz="0" w:space="0" w:color="auto"/>
                    <w:right w:val="none" w:sz="0" w:space="0" w:color="auto"/>
                  </w:divBdr>
                  <w:divsChild>
                    <w:div w:id="814688347">
                      <w:marLeft w:val="0"/>
                      <w:marRight w:val="0"/>
                      <w:marTop w:val="0"/>
                      <w:marBottom w:val="0"/>
                      <w:divBdr>
                        <w:top w:val="none" w:sz="0" w:space="0" w:color="auto"/>
                        <w:left w:val="none" w:sz="0" w:space="0" w:color="auto"/>
                        <w:bottom w:val="none" w:sz="0" w:space="0" w:color="auto"/>
                        <w:right w:val="none" w:sz="0" w:space="0" w:color="auto"/>
                      </w:divBdr>
                    </w:div>
                  </w:divsChild>
                </w:div>
                <w:div w:id="1730298106">
                  <w:marLeft w:val="0"/>
                  <w:marRight w:val="0"/>
                  <w:marTop w:val="0"/>
                  <w:marBottom w:val="0"/>
                  <w:divBdr>
                    <w:top w:val="none" w:sz="0" w:space="0" w:color="auto"/>
                    <w:left w:val="none" w:sz="0" w:space="0" w:color="auto"/>
                    <w:bottom w:val="none" w:sz="0" w:space="0" w:color="auto"/>
                    <w:right w:val="none" w:sz="0" w:space="0" w:color="auto"/>
                  </w:divBdr>
                  <w:divsChild>
                    <w:div w:id="2011446799">
                      <w:marLeft w:val="0"/>
                      <w:marRight w:val="0"/>
                      <w:marTop w:val="0"/>
                      <w:marBottom w:val="0"/>
                      <w:divBdr>
                        <w:top w:val="none" w:sz="0" w:space="0" w:color="auto"/>
                        <w:left w:val="none" w:sz="0" w:space="0" w:color="auto"/>
                        <w:bottom w:val="none" w:sz="0" w:space="0" w:color="auto"/>
                        <w:right w:val="none" w:sz="0" w:space="0" w:color="auto"/>
                      </w:divBdr>
                    </w:div>
                  </w:divsChild>
                </w:div>
                <w:div w:id="443694418">
                  <w:marLeft w:val="0"/>
                  <w:marRight w:val="0"/>
                  <w:marTop w:val="0"/>
                  <w:marBottom w:val="0"/>
                  <w:divBdr>
                    <w:top w:val="none" w:sz="0" w:space="0" w:color="auto"/>
                    <w:left w:val="none" w:sz="0" w:space="0" w:color="auto"/>
                    <w:bottom w:val="none" w:sz="0" w:space="0" w:color="auto"/>
                    <w:right w:val="none" w:sz="0" w:space="0" w:color="auto"/>
                  </w:divBdr>
                  <w:divsChild>
                    <w:div w:id="1577739118">
                      <w:marLeft w:val="0"/>
                      <w:marRight w:val="0"/>
                      <w:marTop w:val="0"/>
                      <w:marBottom w:val="0"/>
                      <w:divBdr>
                        <w:top w:val="none" w:sz="0" w:space="0" w:color="auto"/>
                        <w:left w:val="none" w:sz="0" w:space="0" w:color="auto"/>
                        <w:bottom w:val="none" w:sz="0" w:space="0" w:color="auto"/>
                        <w:right w:val="none" w:sz="0" w:space="0" w:color="auto"/>
                      </w:divBdr>
                    </w:div>
                  </w:divsChild>
                </w:div>
                <w:div w:id="1493596604">
                  <w:marLeft w:val="0"/>
                  <w:marRight w:val="0"/>
                  <w:marTop w:val="0"/>
                  <w:marBottom w:val="0"/>
                  <w:divBdr>
                    <w:top w:val="none" w:sz="0" w:space="0" w:color="auto"/>
                    <w:left w:val="none" w:sz="0" w:space="0" w:color="auto"/>
                    <w:bottom w:val="none" w:sz="0" w:space="0" w:color="auto"/>
                    <w:right w:val="none" w:sz="0" w:space="0" w:color="auto"/>
                  </w:divBdr>
                  <w:divsChild>
                    <w:div w:id="271785845">
                      <w:marLeft w:val="0"/>
                      <w:marRight w:val="0"/>
                      <w:marTop w:val="0"/>
                      <w:marBottom w:val="0"/>
                      <w:divBdr>
                        <w:top w:val="none" w:sz="0" w:space="0" w:color="auto"/>
                        <w:left w:val="none" w:sz="0" w:space="0" w:color="auto"/>
                        <w:bottom w:val="none" w:sz="0" w:space="0" w:color="auto"/>
                        <w:right w:val="none" w:sz="0" w:space="0" w:color="auto"/>
                      </w:divBdr>
                    </w:div>
                  </w:divsChild>
                </w:div>
                <w:div w:id="1424112393">
                  <w:marLeft w:val="0"/>
                  <w:marRight w:val="0"/>
                  <w:marTop w:val="0"/>
                  <w:marBottom w:val="0"/>
                  <w:divBdr>
                    <w:top w:val="none" w:sz="0" w:space="0" w:color="auto"/>
                    <w:left w:val="none" w:sz="0" w:space="0" w:color="auto"/>
                    <w:bottom w:val="none" w:sz="0" w:space="0" w:color="auto"/>
                    <w:right w:val="none" w:sz="0" w:space="0" w:color="auto"/>
                  </w:divBdr>
                  <w:divsChild>
                    <w:div w:id="1567955378">
                      <w:marLeft w:val="0"/>
                      <w:marRight w:val="0"/>
                      <w:marTop w:val="0"/>
                      <w:marBottom w:val="0"/>
                      <w:divBdr>
                        <w:top w:val="none" w:sz="0" w:space="0" w:color="auto"/>
                        <w:left w:val="none" w:sz="0" w:space="0" w:color="auto"/>
                        <w:bottom w:val="none" w:sz="0" w:space="0" w:color="auto"/>
                        <w:right w:val="none" w:sz="0" w:space="0" w:color="auto"/>
                      </w:divBdr>
                    </w:div>
                  </w:divsChild>
                </w:div>
                <w:div w:id="1260944213">
                  <w:marLeft w:val="0"/>
                  <w:marRight w:val="0"/>
                  <w:marTop w:val="0"/>
                  <w:marBottom w:val="0"/>
                  <w:divBdr>
                    <w:top w:val="none" w:sz="0" w:space="0" w:color="auto"/>
                    <w:left w:val="none" w:sz="0" w:space="0" w:color="auto"/>
                    <w:bottom w:val="none" w:sz="0" w:space="0" w:color="auto"/>
                    <w:right w:val="none" w:sz="0" w:space="0" w:color="auto"/>
                  </w:divBdr>
                  <w:divsChild>
                    <w:div w:id="1874927763">
                      <w:marLeft w:val="0"/>
                      <w:marRight w:val="0"/>
                      <w:marTop w:val="0"/>
                      <w:marBottom w:val="0"/>
                      <w:divBdr>
                        <w:top w:val="none" w:sz="0" w:space="0" w:color="auto"/>
                        <w:left w:val="none" w:sz="0" w:space="0" w:color="auto"/>
                        <w:bottom w:val="none" w:sz="0" w:space="0" w:color="auto"/>
                        <w:right w:val="none" w:sz="0" w:space="0" w:color="auto"/>
                      </w:divBdr>
                    </w:div>
                  </w:divsChild>
                </w:div>
                <w:div w:id="1614482271">
                  <w:marLeft w:val="0"/>
                  <w:marRight w:val="0"/>
                  <w:marTop w:val="0"/>
                  <w:marBottom w:val="0"/>
                  <w:divBdr>
                    <w:top w:val="none" w:sz="0" w:space="0" w:color="auto"/>
                    <w:left w:val="none" w:sz="0" w:space="0" w:color="auto"/>
                    <w:bottom w:val="none" w:sz="0" w:space="0" w:color="auto"/>
                    <w:right w:val="none" w:sz="0" w:space="0" w:color="auto"/>
                  </w:divBdr>
                  <w:divsChild>
                    <w:div w:id="619380908">
                      <w:marLeft w:val="0"/>
                      <w:marRight w:val="0"/>
                      <w:marTop w:val="0"/>
                      <w:marBottom w:val="0"/>
                      <w:divBdr>
                        <w:top w:val="none" w:sz="0" w:space="0" w:color="auto"/>
                        <w:left w:val="none" w:sz="0" w:space="0" w:color="auto"/>
                        <w:bottom w:val="none" w:sz="0" w:space="0" w:color="auto"/>
                        <w:right w:val="none" w:sz="0" w:space="0" w:color="auto"/>
                      </w:divBdr>
                    </w:div>
                  </w:divsChild>
                </w:div>
                <w:div w:id="717165615">
                  <w:marLeft w:val="0"/>
                  <w:marRight w:val="0"/>
                  <w:marTop w:val="0"/>
                  <w:marBottom w:val="0"/>
                  <w:divBdr>
                    <w:top w:val="none" w:sz="0" w:space="0" w:color="auto"/>
                    <w:left w:val="none" w:sz="0" w:space="0" w:color="auto"/>
                    <w:bottom w:val="none" w:sz="0" w:space="0" w:color="auto"/>
                    <w:right w:val="none" w:sz="0" w:space="0" w:color="auto"/>
                  </w:divBdr>
                  <w:divsChild>
                    <w:div w:id="1234044726">
                      <w:marLeft w:val="0"/>
                      <w:marRight w:val="0"/>
                      <w:marTop w:val="0"/>
                      <w:marBottom w:val="0"/>
                      <w:divBdr>
                        <w:top w:val="none" w:sz="0" w:space="0" w:color="auto"/>
                        <w:left w:val="none" w:sz="0" w:space="0" w:color="auto"/>
                        <w:bottom w:val="none" w:sz="0" w:space="0" w:color="auto"/>
                        <w:right w:val="none" w:sz="0" w:space="0" w:color="auto"/>
                      </w:divBdr>
                    </w:div>
                  </w:divsChild>
                </w:div>
                <w:div w:id="1277520465">
                  <w:marLeft w:val="0"/>
                  <w:marRight w:val="0"/>
                  <w:marTop w:val="0"/>
                  <w:marBottom w:val="0"/>
                  <w:divBdr>
                    <w:top w:val="none" w:sz="0" w:space="0" w:color="auto"/>
                    <w:left w:val="none" w:sz="0" w:space="0" w:color="auto"/>
                    <w:bottom w:val="none" w:sz="0" w:space="0" w:color="auto"/>
                    <w:right w:val="none" w:sz="0" w:space="0" w:color="auto"/>
                  </w:divBdr>
                  <w:divsChild>
                    <w:div w:id="1629772915">
                      <w:marLeft w:val="0"/>
                      <w:marRight w:val="0"/>
                      <w:marTop w:val="0"/>
                      <w:marBottom w:val="0"/>
                      <w:divBdr>
                        <w:top w:val="none" w:sz="0" w:space="0" w:color="auto"/>
                        <w:left w:val="none" w:sz="0" w:space="0" w:color="auto"/>
                        <w:bottom w:val="none" w:sz="0" w:space="0" w:color="auto"/>
                        <w:right w:val="none" w:sz="0" w:space="0" w:color="auto"/>
                      </w:divBdr>
                    </w:div>
                  </w:divsChild>
                </w:div>
                <w:div w:id="2132507241">
                  <w:marLeft w:val="0"/>
                  <w:marRight w:val="0"/>
                  <w:marTop w:val="0"/>
                  <w:marBottom w:val="0"/>
                  <w:divBdr>
                    <w:top w:val="none" w:sz="0" w:space="0" w:color="auto"/>
                    <w:left w:val="none" w:sz="0" w:space="0" w:color="auto"/>
                    <w:bottom w:val="none" w:sz="0" w:space="0" w:color="auto"/>
                    <w:right w:val="none" w:sz="0" w:space="0" w:color="auto"/>
                  </w:divBdr>
                  <w:divsChild>
                    <w:div w:id="1289123141">
                      <w:marLeft w:val="0"/>
                      <w:marRight w:val="0"/>
                      <w:marTop w:val="0"/>
                      <w:marBottom w:val="0"/>
                      <w:divBdr>
                        <w:top w:val="none" w:sz="0" w:space="0" w:color="auto"/>
                        <w:left w:val="none" w:sz="0" w:space="0" w:color="auto"/>
                        <w:bottom w:val="none" w:sz="0" w:space="0" w:color="auto"/>
                        <w:right w:val="none" w:sz="0" w:space="0" w:color="auto"/>
                      </w:divBdr>
                    </w:div>
                  </w:divsChild>
                </w:div>
                <w:div w:id="403071445">
                  <w:marLeft w:val="0"/>
                  <w:marRight w:val="0"/>
                  <w:marTop w:val="0"/>
                  <w:marBottom w:val="0"/>
                  <w:divBdr>
                    <w:top w:val="none" w:sz="0" w:space="0" w:color="auto"/>
                    <w:left w:val="none" w:sz="0" w:space="0" w:color="auto"/>
                    <w:bottom w:val="none" w:sz="0" w:space="0" w:color="auto"/>
                    <w:right w:val="none" w:sz="0" w:space="0" w:color="auto"/>
                  </w:divBdr>
                  <w:divsChild>
                    <w:div w:id="1237589018">
                      <w:marLeft w:val="0"/>
                      <w:marRight w:val="0"/>
                      <w:marTop w:val="0"/>
                      <w:marBottom w:val="0"/>
                      <w:divBdr>
                        <w:top w:val="none" w:sz="0" w:space="0" w:color="auto"/>
                        <w:left w:val="none" w:sz="0" w:space="0" w:color="auto"/>
                        <w:bottom w:val="none" w:sz="0" w:space="0" w:color="auto"/>
                        <w:right w:val="none" w:sz="0" w:space="0" w:color="auto"/>
                      </w:divBdr>
                    </w:div>
                  </w:divsChild>
                </w:div>
                <w:div w:id="588318407">
                  <w:marLeft w:val="0"/>
                  <w:marRight w:val="0"/>
                  <w:marTop w:val="0"/>
                  <w:marBottom w:val="0"/>
                  <w:divBdr>
                    <w:top w:val="none" w:sz="0" w:space="0" w:color="auto"/>
                    <w:left w:val="none" w:sz="0" w:space="0" w:color="auto"/>
                    <w:bottom w:val="none" w:sz="0" w:space="0" w:color="auto"/>
                    <w:right w:val="none" w:sz="0" w:space="0" w:color="auto"/>
                  </w:divBdr>
                  <w:divsChild>
                    <w:div w:id="1358190799">
                      <w:marLeft w:val="0"/>
                      <w:marRight w:val="0"/>
                      <w:marTop w:val="0"/>
                      <w:marBottom w:val="0"/>
                      <w:divBdr>
                        <w:top w:val="none" w:sz="0" w:space="0" w:color="auto"/>
                        <w:left w:val="none" w:sz="0" w:space="0" w:color="auto"/>
                        <w:bottom w:val="none" w:sz="0" w:space="0" w:color="auto"/>
                        <w:right w:val="none" w:sz="0" w:space="0" w:color="auto"/>
                      </w:divBdr>
                    </w:div>
                  </w:divsChild>
                </w:div>
                <w:div w:id="710811754">
                  <w:marLeft w:val="0"/>
                  <w:marRight w:val="0"/>
                  <w:marTop w:val="0"/>
                  <w:marBottom w:val="0"/>
                  <w:divBdr>
                    <w:top w:val="none" w:sz="0" w:space="0" w:color="auto"/>
                    <w:left w:val="none" w:sz="0" w:space="0" w:color="auto"/>
                    <w:bottom w:val="none" w:sz="0" w:space="0" w:color="auto"/>
                    <w:right w:val="none" w:sz="0" w:space="0" w:color="auto"/>
                  </w:divBdr>
                  <w:divsChild>
                    <w:div w:id="222184097">
                      <w:marLeft w:val="0"/>
                      <w:marRight w:val="0"/>
                      <w:marTop w:val="0"/>
                      <w:marBottom w:val="0"/>
                      <w:divBdr>
                        <w:top w:val="none" w:sz="0" w:space="0" w:color="auto"/>
                        <w:left w:val="none" w:sz="0" w:space="0" w:color="auto"/>
                        <w:bottom w:val="none" w:sz="0" w:space="0" w:color="auto"/>
                        <w:right w:val="none" w:sz="0" w:space="0" w:color="auto"/>
                      </w:divBdr>
                    </w:div>
                  </w:divsChild>
                </w:div>
                <w:div w:id="2046130778">
                  <w:marLeft w:val="0"/>
                  <w:marRight w:val="0"/>
                  <w:marTop w:val="0"/>
                  <w:marBottom w:val="0"/>
                  <w:divBdr>
                    <w:top w:val="none" w:sz="0" w:space="0" w:color="auto"/>
                    <w:left w:val="none" w:sz="0" w:space="0" w:color="auto"/>
                    <w:bottom w:val="none" w:sz="0" w:space="0" w:color="auto"/>
                    <w:right w:val="none" w:sz="0" w:space="0" w:color="auto"/>
                  </w:divBdr>
                  <w:divsChild>
                    <w:div w:id="206455782">
                      <w:marLeft w:val="0"/>
                      <w:marRight w:val="0"/>
                      <w:marTop w:val="0"/>
                      <w:marBottom w:val="0"/>
                      <w:divBdr>
                        <w:top w:val="none" w:sz="0" w:space="0" w:color="auto"/>
                        <w:left w:val="none" w:sz="0" w:space="0" w:color="auto"/>
                        <w:bottom w:val="none" w:sz="0" w:space="0" w:color="auto"/>
                        <w:right w:val="none" w:sz="0" w:space="0" w:color="auto"/>
                      </w:divBdr>
                    </w:div>
                  </w:divsChild>
                </w:div>
                <w:div w:id="855460024">
                  <w:marLeft w:val="0"/>
                  <w:marRight w:val="0"/>
                  <w:marTop w:val="0"/>
                  <w:marBottom w:val="0"/>
                  <w:divBdr>
                    <w:top w:val="none" w:sz="0" w:space="0" w:color="auto"/>
                    <w:left w:val="none" w:sz="0" w:space="0" w:color="auto"/>
                    <w:bottom w:val="none" w:sz="0" w:space="0" w:color="auto"/>
                    <w:right w:val="none" w:sz="0" w:space="0" w:color="auto"/>
                  </w:divBdr>
                  <w:divsChild>
                    <w:div w:id="2040233794">
                      <w:marLeft w:val="0"/>
                      <w:marRight w:val="0"/>
                      <w:marTop w:val="0"/>
                      <w:marBottom w:val="0"/>
                      <w:divBdr>
                        <w:top w:val="none" w:sz="0" w:space="0" w:color="auto"/>
                        <w:left w:val="none" w:sz="0" w:space="0" w:color="auto"/>
                        <w:bottom w:val="none" w:sz="0" w:space="0" w:color="auto"/>
                        <w:right w:val="none" w:sz="0" w:space="0" w:color="auto"/>
                      </w:divBdr>
                    </w:div>
                  </w:divsChild>
                </w:div>
                <w:div w:id="1864245330">
                  <w:marLeft w:val="0"/>
                  <w:marRight w:val="0"/>
                  <w:marTop w:val="0"/>
                  <w:marBottom w:val="0"/>
                  <w:divBdr>
                    <w:top w:val="none" w:sz="0" w:space="0" w:color="auto"/>
                    <w:left w:val="none" w:sz="0" w:space="0" w:color="auto"/>
                    <w:bottom w:val="none" w:sz="0" w:space="0" w:color="auto"/>
                    <w:right w:val="none" w:sz="0" w:space="0" w:color="auto"/>
                  </w:divBdr>
                  <w:divsChild>
                    <w:div w:id="1397700131">
                      <w:marLeft w:val="0"/>
                      <w:marRight w:val="0"/>
                      <w:marTop w:val="0"/>
                      <w:marBottom w:val="0"/>
                      <w:divBdr>
                        <w:top w:val="none" w:sz="0" w:space="0" w:color="auto"/>
                        <w:left w:val="none" w:sz="0" w:space="0" w:color="auto"/>
                        <w:bottom w:val="none" w:sz="0" w:space="0" w:color="auto"/>
                        <w:right w:val="none" w:sz="0" w:space="0" w:color="auto"/>
                      </w:divBdr>
                    </w:div>
                  </w:divsChild>
                </w:div>
                <w:div w:id="1234663039">
                  <w:marLeft w:val="0"/>
                  <w:marRight w:val="0"/>
                  <w:marTop w:val="0"/>
                  <w:marBottom w:val="0"/>
                  <w:divBdr>
                    <w:top w:val="none" w:sz="0" w:space="0" w:color="auto"/>
                    <w:left w:val="none" w:sz="0" w:space="0" w:color="auto"/>
                    <w:bottom w:val="none" w:sz="0" w:space="0" w:color="auto"/>
                    <w:right w:val="none" w:sz="0" w:space="0" w:color="auto"/>
                  </w:divBdr>
                  <w:divsChild>
                    <w:div w:id="1765490537">
                      <w:marLeft w:val="0"/>
                      <w:marRight w:val="0"/>
                      <w:marTop w:val="0"/>
                      <w:marBottom w:val="0"/>
                      <w:divBdr>
                        <w:top w:val="none" w:sz="0" w:space="0" w:color="auto"/>
                        <w:left w:val="none" w:sz="0" w:space="0" w:color="auto"/>
                        <w:bottom w:val="none" w:sz="0" w:space="0" w:color="auto"/>
                        <w:right w:val="none" w:sz="0" w:space="0" w:color="auto"/>
                      </w:divBdr>
                    </w:div>
                  </w:divsChild>
                </w:div>
                <w:div w:id="2037659965">
                  <w:marLeft w:val="0"/>
                  <w:marRight w:val="0"/>
                  <w:marTop w:val="0"/>
                  <w:marBottom w:val="0"/>
                  <w:divBdr>
                    <w:top w:val="none" w:sz="0" w:space="0" w:color="auto"/>
                    <w:left w:val="none" w:sz="0" w:space="0" w:color="auto"/>
                    <w:bottom w:val="none" w:sz="0" w:space="0" w:color="auto"/>
                    <w:right w:val="none" w:sz="0" w:space="0" w:color="auto"/>
                  </w:divBdr>
                  <w:divsChild>
                    <w:div w:id="54858072">
                      <w:marLeft w:val="0"/>
                      <w:marRight w:val="0"/>
                      <w:marTop w:val="0"/>
                      <w:marBottom w:val="0"/>
                      <w:divBdr>
                        <w:top w:val="none" w:sz="0" w:space="0" w:color="auto"/>
                        <w:left w:val="none" w:sz="0" w:space="0" w:color="auto"/>
                        <w:bottom w:val="none" w:sz="0" w:space="0" w:color="auto"/>
                        <w:right w:val="none" w:sz="0" w:space="0" w:color="auto"/>
                      </w:divBdr>
                    </w:div>
                  </w:divsChild>
                </w:div>
                <w:div w:id="672688963">
                  <w:marLeft w:val="0"/>
                  <w:marRight w:val="0"/>
                  <w:marTop w:val="0"/>
                  <w:marBottom w:val="0"/>
                  <w:divBdr>
                    <w:top w:val="none" w:sz="0" w:space="0" w:color="auto"/>
                    <w:left w:val="none" w:sz="0" w:space="0" w:color="auto"/>
                    <w:bottom w:val="none" w:sz="0" w:space="0" w:color="auto"/>
                    <w:right w:val="none" w:sz="0" w:space="0" w:color="auto"/>
                  </w:divBdr>
                  <w:divsChild>
                    <w:div w:id="1911689198">
                      <w:marLeft w:val="0"/>
                      <w:marRight w:val="0"/>
                      <w:marTop w:val="0"/>
                      <w:marBottom w:val="0"/>
                      <w:divBdr>
                        <w:top w:val="none" w:sz="0" w:space="0" w:color="auto"/>
                        <w:left w:val="none" w:sz="0" w:space="0" w:color="auto"/>
                        <w:bottom w:val="none" w:sz="0" w:space="0" w:color="auto"/>
                        <w:right w:val="none" w:sz="0" w:space="0" w:color="auto"/>
                      </w:divBdr>
                    </w:div>
                  </w:divsChild>
                </w:div>
                <w:div w:id="1006906807">
                  <w:marLeft w:val="0"/>
                  <w:marRight w:val="0"/>
                  <w:marTop w:val="0"/>
                  <w:marBottom w:val="0"/>
                  <w:divBdr>
                    <w:top w:val="none" w:sz="0" w:space="0" w:color="auto"/>
                    <w:left w:val="none" w:sz="0" w:space="0" w:color="auto"/>
                    <w:bottom w:val="none" w:sz="0" w:space="0" w:color="auto"/>
                    <w:right w:val="none" w:sz="0" w:space="0" w:color="auto"/>
                  </w:divBdr>
                  <w:divsChild>
                    <w:div w:id="610631100">
                      <w:marLeft w:val="0"/>
                      <w:marRight w:val="0"/>
                      <w:marTop w:val="0"/>
                      <w:marBottom w:val="0"/>
                      <w:divBdr>
                        <w:top w:val="none" w:sz="0" w:space="0" w:color="auto"/>
                        <w:left w:val="none" w:sz="0" w:space="0" w:color="auto"/>
                        <w:bottom w:val="none" w:sz="0" w:space="0" w:color="auto"/>
                        <w:right w:val="none" w:sz="0" w:space="0" w:color="auto"/>
                      </w:divBdr>
                    </w:div>
                  </w:divsChild>
                </w:div>
                <w:div w:id="1309750668">
                  <w:marLeft w:val="0"/>
                  <w:marRight w:val="0"/>
                  <w:marTop w:val="0"/>
                  <w:marBottom w:val="0"/>
                  <w:divBdr>
                    <w:top w:val="none" w:sz="0" w:space="0" w:color="auto"/>
                    <w:left w:val="none" w:sz="0" w:space="0" w:color="auto"/>
                    <w:bottom w:val="none" w:sz="0" w:space="0" w:color="auto"/>
                    <w:right w:val="none" w:sz="0" w:space="0" w:color="auto"/>
                  </w:divBdr>
                  <w:divsChild>
                    <w:div w:id="1558856314">
                      <w:marLeft w:val="0"/>
                      <w:marRight w:val="0"/>
                      <w:marTop w:val="0"/>
                      <w:marBottom w:val="0"/>
                      <w:divBdr>
                        <w:top w:val="none" w:sz="0" w:space="0" w:color="auto"/>
                        <w:left w:val="none" w:sz="0" w:space="0" w:color="auto"/>
                        <w:bottom w:val="none" w:sz="0" w:space="0" w:color="auto"/>
                        <w:right w:val="none" w:sz="0" w:space="0" w:color="auto"/>
                      </w:divBdr>
                    </w:div>
                  </w:divsChild>
                </w:div>
                <w:div w:id="1229223455">
                  <w:marLeft w:val="0"/>
                  <w:marRight w:val="0"/>
                  <w:marTop w:val="0"/>
                  <w:marBottom w:val="0"/>
                  <w:divBdr>
                    <w:top w:val="none" w:sz="0" w:space="0" w:color="auto"/>
                    <w:left w:val="none" w:sz="0" w:space="0" w:color="auto"/>
                    <w:bottom w:val="none" w:sz="0" w:space="0" w:color="auto"/>
                    <w:right w:val="none" w:sz="0" w:space="0" w:color="auto"/>
                  </w:divBdr>
                  <w:divsChild>
                    <w:div w:id="1396079456">
                      <w:marLeft w:val="0"/>
                      <w:marRight w:val="0"/>
                      <w:marTop w:val="0"/>
                      <w:marBottom w:val="0"/>
                      <w:divBdr>
                        <w:top w:val="none" w:sz="0" w:space="0" w:color="auto"/>
                        <w:left w:val="none" w:sz="0" w:space="0" w:color="auto"/>
                        <w:bottom w:val="none" w:sz="0" w:space="0" w:color="auto"/>
                        <w:right w:val="none" w:sz="0" w:space="0" w:color="auto"/>
                      </w:divBdr>
                    </w:div>
                  </w:divsChild>
                </w:div>
                <w:div w:id="774789841">
                  <w:marLeft w:val="0"/>
                  <w:marRight w:val="0"/>
                  <w:marTop w:val="0"/>
                  <w:marBottom w:val="0"/>
                  <w:divBdr>
                    <w:top w:val="none" w:sz="0" w:space="0" w:color="auto"/>
                    <w:left w:val="none" w:sz="0" w:space="0" w:color="auto"/>
                    <w:bottom w:val="none" w:sz="0" w:space="0" w:color="auto"/>
                    <w:right w:val="none" w:sz="0" w:space="0" w:color="auto"/>
                  </w:divBdr>
                  <w:divsChild>
                    <w:div w:id="965887195">
                      <w:marLeft w:val="0"/>
                      <w:marRight w:val="0"/>
                      <w:marTop w:val="0"/>
                      <w:marBottom w:val="0"/>
                      <w:divBdr>
                        <w:top w:val="none" w:sz="0" w:space="0" w:color="auto"/>
                        <w:left w:val="none" w:sz="0" w:space="0" w:color="auto"/>
                        <w:bottom w:val="none" w:sz="0" w:space="0" w:color="auto"/>
                        <w:right w:val="none" w:sz="0" w:space="0" w:color="auto"/>
                      </w:divBdr>
                    </w:div>
                  </w:divsChild>
                </w:div>
                <w:div w:id="2031759879">
                  <w:marLeft w:val="0"/>
                  <w:marRight w:val="0"/>
                  <w:marTop w:val="0"/>
                  <w:marBottom w:val="0"/>
                  <w:divBdr>
                    <w:top w:val="none" w:sz="0" w:space="0" w:color="auto"/>
                    <w:left w:val="none" w:sz="0" w:space="0" w:color="auto"/>
                    <w:bottom w:val="none" w:sz="0" w:space="0" w:color="auto"/>
                    <w:right w:val="none" w:sz="0" w:space="0" w:color="auto"/>
                  </w:divBdr>
                  <w:divsChild>
                    <w:div w:id="495851311">
                      <w:marLeft w:val="0"/>
                      <w:marRight w:val="0"/>
                      <w:marTop w:val="0"/>
                      <w:marBottom w:val="0"/>
                      <w:divBdr>
                        <w:top w:val="none" w:sz="0" w:space="0" w:color="auto"/>
                        <w:left w:val="none" w:sz="0" w:space="0" w:color="auto"/>
                        <w:bottom w:val="none" w:sz="0" w:space="0" w:color="auto"/>
                        <w:right w:val="none" w:sz="0" w:space="0" w:color="auto"/>
                      </w:divBdr>
                    </w:div>
                  </w:divsChild>
                </w:div>
                <w:div w:id="1926722806">
                  <w:marLeft w:val="0"/>
                  <w:marRight w:val="0"/>
                  <w:marTop w:val="0"/>
                  <w:marBottom w:val="0"/>
                  <w:divBdr>
                    <w:top w:val="none" w:sz="0" w:space="0" w:color="auto"/>
                    <w:left w:val="none" w:sz="0" w:space="0" w:color="auto"/>
                    <w:bottom w:val="none" w:sz="0" w:space="0" w:color="auto"/>
                    <w:right w:val="none" w:sz="0" w:space="0" w:color="auto"/>
                  </w:divBdr>
                  <w:divsChild>
                    <w:div w:id="1181581044">
                      <w:marLeft w:val="0"/>
                      <w:marRight w:val="0"/>
                      <w:marTop w:val="0"/>
                      <w:marBottom w:val="0"/>
                      <w:divBdr>
                        <w:top w:val="none" w:sz="0" w:space="0" w:color="auto"/>
                        <w:left w:val="none" w:sz="0" w:space="0" w:color="auto"/>
                        <w:bottom w:val="none" w:sz="0" w:space="0" w:color="auto"/>
                        <w:right w:val="none" w:sz="0" w:space="0" w:color="auto"/>
                      </w:divBdr>
                    </w:div>
                  </w:divsChild>
                </w:div>
                <w:div w:id="2035305065">
                  <w:marLeft w:val="0"/>
                  <w:marRight w:val="0"/>
                  <w:marTop w:val="0"/>
                  <w:marBottom w:val="0"/>
                  <w:divBdr>
                    <w:top w:val="none" w:sz="0" w:space="0" w:color="auto"/>
                    <w:left w:val="none" w:sz="0" w:space="0" w:color="auto"/>
                    <w:bottom w:val="none" w:sz="0" w:space="0" w:color="auto"/>
                    <w:right w:val="none" w:sz="0" w:space="0" w:color="auto"/>
                  </w:divBdr>
                  <w:divsChild>
                    <w:div w:id="901335852">
                      <w:marLeft w:val="0"/>
                      <w:marRight w:val="0"/>
                      <w:marTop w:val="0"/>
                      <w:marBottom w:val="0"/>
                      <w:divBdr>
                        <w:top w:val="none" w:sz="0" w:space="0" w:color="auto"/>
                        <w:left w:val="none" w:sz="0" w:space="0" w:color="auto"/>
                        <w:bottom w:val="none" w:sz="0" w:space="0" w:color="auto"/>
                        <w:right w:val="none" w:sz="0" w:space="0" w:color="auto"/>
                      </w:divBdr>
                    </w:div>
                  </w:divsChild>
                </w:div>
                <w:div w:id="1197305202">
                  <w:marLeft w:val="0"/>
                  <w:marRight w:val="0"/>
                  <w:marTop w:val="0"/>
                  <w:marBottom w:val="0"/>
                  <w:divBdr>
                    <w:top w:val="none" w:sz="0" w:space="0" w:color="auto"/>
                    <w:left w:val="none" w:sz="0" w:space="0" w:color="auto"/>
                    <w:bottom w:val="none" w:sz="0" w:space="0" w:color="auto"/>
                    <w:right w:val="none" w:sz="0" w:space="0" w:color="auto"/>
                  </w:divBdr>
                  <w:divsChild>
                    <w:div w:id="1249652611">
                      <w:marLeft w:val="0"/>
                      <w:marRight w:val="0"/>
                      <w:marTop w:val="0"/>
                      <w:marBottom w:val="0"/>
                      <w:divBdr>
                        <w:top w:val="none" w:sz="0" w:space="0" w:color="auto"/>
                        <w:left w:val="none" w:sz="0" w:space="0" w:color="auto"/>
                        <w:bottom w:val="none" w:sz="0" w:space="0" w:color="auto"/>
                        <w:right w:val="none" w:sz="0" w:space="0" w:color="auto"/>
                      </w:divBdr>
                    </w:div>
                  </w:divsChild>
                </w:div>
                <w:div w:id="358244198">
                  <w:marLeft w:val="0"/>
                  <w:marRight w:val="0"/>
                  <w:marTop w:val="0"/>
                  <w:marBottom w:val="0"/>
                  <w:divBdr>
                    <w:top w:val="none" w:sz="0" w:space="0" w:color="auto"/>
                    <w:left w:val="none" w:sz="0" w:space="0" w:color="auto"/>
                    <w:bottom w:val="none" w:sz="0" w:space="0" w:color="auto"/>
                    <w:right w:val="none" w:sz="0" w:space="0" w:color="auto"/>
                  </w:divBdr>
                  <w:divsChild>
                    <w:div w:id="1512256740">
                      <w:marLeft w:val="0"/>
                      <w:marRight w:val="0"/>
                      <w:marTop w:val="0"/>
                      <w:marBottom w:val="0"/>
                      <w:divBdr>
                        <w:top w:val="none" w:sz="0" w:space="0" w:color="auto"/>
                        <w:left w:val="none" w:sz="0" w:space="0" w:color="auto"/>
                        <w:bottom w:val="none" w:sz="0" w:space="0" w:color="auto"/>
                        <w:right w:val="none" w:sz="0" w:space="0" w:color="auto"/>
                      </w:divBdr>
                    </w:div>
                  </w:divsChild>
                </w:div>
                <w:div w:id="2022734365">
                  <w:marLeft w:val="0"/>
                  <w:marRight w:val="0"/>
                  <w:marTop w:val="0"/>
                  <w:marBottom w:val="0"/>
                  <w:divBdr>
                    <w:top w:val="none" w:sz="0" w:space="0" w:color="auto"/>
                    <w:left w:val="none" w:sz="0" w:space="0" w:color="auto"/>
                    <w:bottom w:val="none" w:sz="0" w:space="0" w:color="auto"/>
                    <w:right w:val="none" w:sz="0" w:space="0" w:color="auto"/>
                  </w:divBdr>
                  <w:divsChild>
                    <w:div w:id="1957716785">
                      <w:marLeft w:val="0"/>
                      <w:marRight w:val="0"/>
                      <w:marTop w:val="0"/>
                      <w:marBottom w:val="0"/>
                      <w:divBdr>
                        <w:top w:val="none" w:sz="0" w:space="0" w:color="auto"/>
                        <w:left w:val="none" w:sz="0" w:space="0" w:color="auto"/>
                        <w:bottom w:val="none" w:sz="0" w:space="0" w:color="auto"/>
                        <w:right w:val="none" w:sz="0" w:space="0" w:color="auto"/>
                      </w:divBdr>
                    </w:div>
                  </w:divsChild>
                </w:div>
                <w:div w:id="522742918">
                  <w:marLeft w:val="0"/>
                  <w:marRight w:val="0"/>
                  <w:marTop w:val="0"/>
                  <w:marBottom w:val="0"/>
                  <w:divBdr>
                    <w:top w:val="none" w:sz="0" w:space="0" w:color="auto"/>
                    <w:left w:val="none" w:sz="0" w:space="0" w:color="auto"/>
                    <w:bottom w:val="none" w:sz="0" w:space="0" w:color="auto"/>
                    <w:right w:val="none" w:sz="0" w:space="0" w:color="auto"/>
                  </w:divBdr>
                  <w:divsChild>
                    <w:div w:id="1155338098">
                      <w:marLeft w:val="0"/>
                      <w:marRight w:val="0"/>
                      <w:marTop w:val="0"/>
                      <w:marBottom w:val="0"/>
                      <w:divBdr>
                        <w:top w:val="none" w:sz="0" w:space="0" w:color="auto"/>
                        <w:left w:val="none" w:sz="0" w:space="0" w:color="auto"/>
                        <w:bottom w:val="none" w:sz="0" w:space="0" w:color="auto"/>
                        <w:right w:val="none" w:sz="0" w:space="0" w:color="auto"/>
                      </w:divBdr>
                    </w:div>
                  </w:divsChild>
                </w:div>
                <w:div w:id="1530947852">
                  <w:marLeft w:val="0"/>
                  <w:marRight w:val="0"/>
                  <w:marTop w:val="0"/>
                  <w:marBottom w:val="0"/>
                  <w:divBdr>
                    <w:top w:val="none" w:sz="0" w:space="0" w:color="auto"/>
                    <w:left w:val="none" w:sz="0" w:space="0" w:color="auto"/>
                    <w:bottom w:val="none" w:sz="0" w:space="0" w:color="auto"/>
                    <w:right w:val="none" w:sz="0" w:space="0" w:color="auto"/>
                  </w:divBdr>
                  <w:divsChild>
                    <w:div w:id="1996252576">
                      <w:marLeft w:val="0"/>
                      <w:marRight w:val="0"/>
                      <w:marTop w:val="0"/>
                      <w:marBottom w:val="0"/>
                      <w:divBdr>
                        <w:top w:val="none" w:sz="0" w:space="0" w:color="auto"/>
                        <w:left w:val="none" w:sz="0" w:space="0" w:color="auto"/>
                        <w:bottom w:val="none" w:sz="0" w:space="0" w:color="auto"/>
                        <w:right w:val="none" w:sz="0" w:space="0" w:color="auto"/>
                      </w:divBdr>
                    </w:div>
                  </w:divsChild>
                </w:div>
                <w:div w:id="815996450">
                  <w:marLeft w:val="0"/>
                  <w:marRight w:val="0"/>
                  <w:marTop w:val="0"/>
                  <w:marBottom w:val="0"/>
                  <w:divBdr>
                    <w:top w:val="none" w:sz="0" w:space="0" w:color="auto"/>
                    <w:left w:val="none" w:sz="0" w:space="0" w:color="auto"/>
                    <w:bottom w:val="none" w:sz="0" w:space="0" w:color="auto"/>
                    <w:right w:val="none" w:sz="0" w:space="0" w:color="auto"/>
                  </w:divBdr>
                  <w:divsChild>
                    <w:div w:id="259611165">
                      <w:marLeft w:val="0"/>
                      <w:marRight w:val="0"/>
                      <w:marTop w:val="0"/>
                      <w:marBottom w:val="0"/>
                      <w:divBdr>
                        <w:top w:val="none" w:sz="0" w:space="0" w:color="auto"/>
                        <w:left w:val="none" w:sz="0" w:space="0" w:color="auto"/>
                        <w:bottom w:val="none" w:sz="0" w:space="0" w:color="auto"/>
                        <w:right w:val="none" w:sz="0" w:space="0" w:color="auto"/>
                      </w:divBdr>
                    </w:div>
                  </w:divsChild>
                </w:div>
                <w:div w:id="731318512">
                  <w:marLeft w:val="0"/>
                  <w:marRight w:val="0"/>
                  <w:marTop w:val="0"/>
                  <w:marBottom w:val="0"/>
                  <w:divBdr>
                    <w:top w:val="none" w:sz="0" w:space="0" w:color="auto"/>
                    <w:left w:val="none" w:sz="0" w:space="0" w:color="auto"/>
                    <w:bottom w:val="none" w:sz="0" w:space="0" w:color="auto"/>
                    <w:right w:val="none" w:sz="0" w:space="0" w:color="auto"/>
                  </w:divBdr>
                  <w:divsChild>
                    <w:div w:id="148447776">
                      <w:marLeft w:val="0"/>
                      <w:marRight w:val="0"/>
                      <w:marTop w:val="0"/>
                      <w:marBottom w:val="0"/>
                      <w:divBdr>
                        <w:top w:val="none" w:sz="0" w:space="0" w:color="auto"/>
                        <w:left w:val="none" w:sz="0" w:space="0" w:color="auto"/>
                        <w:bottom w:val="none" w:sz="0" w:space="0" w:color="auto"/>
                        <w:right w:val="none" w:sz="0" w:space="0" w:color="auto"/>
                      </w:divBdr>
                    </w:div>
                  </w:divsChild>
                </w:div>
                <w:div w:id="596600425">
                  <w:marLeft w:val="0"/>
                  <w:marRight w:val="0"/>
                  <w:marTop w:val="0"/>
                  <w:marBottom w:val="0"/>
                  <w:divBdr>
                    <w:top w:val="none" w:sz="0" w:space="0" w:color="auto"/>
                    <w:left w:val="none" w:sz="0" w:space="0" w:color="auto"/>
                    <w:bottom w:val="none" w:sz="0" w:space="0" w:color="auto"/>
                    <w:right w:val="none" w:sz="0" w:space="0" w:color="auto"/>
                  </w:divBdr>
                  <w:divsChild>
                    <w:div w:id="1706247861">
                      <w:marLeft w:val="0"/>
                      <w:marRight w:val="0"/>
                      <w:marTop w:val="0"/>
                      <w:marBottom w:val="0"/>
                      <w:divBdr>
                        <w:top w:val="none" w:sz="0" w:space="0" w:color="auto"/>
                        <w:left w:val="none" w:sz="0" w:space="0" w:color="auto"/>
                        <w:bottom w:val="none" w:sz="0" w:space="0" w:color="auto"/>
                        <w:right w:val="none" w:sz="0" w:space="0" w:color="auto"/>
                      </w:divBdr>
                    </w:div>
                  </w:divsChild>
                </w:div>
                <w:div w:id="919218276">
                  <w:marLeft w:val="0"/>
                  <w:marRight w:val="0"/>
                  <w:marTop w:val="0"/>
                  <w:marBottom w:val="0"/>
                  <w:divBdr>
                    <w:top w:val="none" w:sz="0" w:space="0" w:color="auto"/>
                    <w:left w:val="none" w:sz="0" w:space="0" w:color="auto"/>
                    <w:bottom w:val="none" w:sz="0" w:space="0" w:color="auto"/>
                    <w:right w:val="none" w:sz="0" w:space="0" w:color="auto"/>
                  </w:divBdr>
                  <w:divsChild>
                    <w:div w:id="1952856980">
                      <w:marLeft w:val="0"/>
                      <w:marRight w:val="0"/>
                      <w:marTop w:val="0"/>
                      <w:marBottom w:val="0"/>
                      <w:divBdr>
                        <w:top w:val="none" w:sz="0" w:space="0" w:color="auto"/>
                        <w:left w:val="none" w:sz="0" w:space="0" w:color="auto"/>
                        <w:bottom w:val="none" w:sz="0" w:space="0" w:color="auto"/>
                        <w:right w:val="none" w:sz="0" w:space="0" w:color="auto"/>
                      </w:divBdr>
                    </w:div>
                  </w:divsChild>
                </w:div>
                <w:div w:id="115414316">
                  <w:marLeft w:val="0"/>
                  <w:marRight w:val="0"/>
                  <w:marTop w:val="0"/>
                  <w:marBottom w:val="0"/>
                  <w:divBdr>
                    <w:top w:val="none" w:sz="0" w:space="0" w:color="auto"/>
                    <w:left w:val="none" w:sz="0" w:space="0" w:color="auto"/>
                    <w:bottom w:val="none" w:sz="0" w:space="0" w:color="auto"/>
                    <w:right w:val="none" w:sz="0" w:space="0" w:color="auto"/>
                  </w:divBdr>
                  <w:divsChild>
                    <w:div w:id="308872176">
                      <w:marLeft w:val="0"/>
                      <w:marRight w:val="0"/>
                      <w:marTop w:val="0"/>
                      <w:marBottom w:val="0"/>
                      <w:divBdr>
                        <w:top w:val="none" w:sz="0" w:space="0" w:color="auto"/>
                        <w:left w:val="none" w:sz="0" w:space="0" w:color="auto"/>
                        <w:bottom w:val="none" w:sz="0" w:space="0" w:color="auto"/>
                        <w:right w:val="none" w:sz="0" w:space="0" w:color="auto"/>
                      </w:divBdr>
                    </w:div>
                  </w:divsChild>
                </w:div>
                <w:div w:id="1355763659">
                  <w:marLeft w:val="0"/>
                  <w:marRight w:val="0"/>
                  <w:marTop w:val="0"/>
                  <w:marBottom w:val="0"/>
                  <w:divBdr>
                    <w:top w:val="none" w:sz="0" w:space="0" w:color="auto"/>
                    <w:left w:val="none" w:sz="0" w:space="0" w:color="auto"/>
                    <w:bottom w:val="none" w:sz="0" w:space="0" w:color="auto"/>
                    <w:right w:val="none" w:sz="0" w:space="0" w:color="auto"/>
                  </w:divBdr>
                  <w:divsChild>
                    <w:div w:id="1442382460">
                      <w:marLeft w:val="0"/>
                      <w:marRight w:val="0"/>
                      <w:marTop w:val="0"/>
                      <w:marBottom w:val="0"/>
                      <w:divBdr>
                        <w:top w:val="none" w:sz="0" w:space="0" w:color="auto"/>
                        <w:left w:val="none" w:sz="0" w:space="0" w:color="auto"/>
                        <w:bottom w:val="none" w:sz="0" w:space="0" w:color="auto"/>
                        <w:right w:val="none" w:sz="0" w:space="0" w:color="auto"/>
                      </w:divBdr>
                    </w:div>
                  </w:divsChild>
                </w:div>
                <w:div w:id="1807621846">
                  <w:marLeft w:val="0"/>
                  <w:marRight w:val="0"/>
                  <w:marTop w:val="0"/>
                  <w:marBottom w:val="0"/>
                  <w:divBdr>
                    <w:top w:val="none" w:sz="0" w:space="0" w:color="auto"/>
                    <w:left w:val="none" w:sz="0" w:space="0" w:color="auto"/>
                    <w:bottom w:val="none" w:sz="0" w:space="0" w:color="auto"/>
                    <w:right w:val="none" w:sz="0" w:space="0" w:color="auto"/>
                  </w:divBdr>
                  <w:divsChild>
                    <w:div w:id="1154570095">
                      <w:marLeft w:val="0"/>
                      <w:marRight w:val="0"/>
                      <w:marTop w:val="0"/>
                      <w:marBottom w:val="0"/>
                      <w:divBdr>
                        <w:top w:val="none" w:sz="0" w:space="0" w:color="auto"/>
                        <w:left w:val="none" w:sz="0" w:space="0" w:color="auto"/>
                        <w:bottom w:val="none" w:sz="0" w:space="0" w:color="auto"/>
                        <w:right w:val="none" w:sz="0" w:space="0" w:color="auto"/>
                      </w:divBdr>
                    </w:div>
                  </w:divsChild>
                </w:div>
                <w:div w:id="2021931078">
                  <w:marLeft w:val="0"/>
                  <w:marRight w:val="0"/>
                  <w:marTop w:val="0"/>
                  <w:marBottom w:val="0"/>
                  <w:divBdr>
                    <w:top w:val="none" w:sz="0" w:space="0" w:color="auto"/>
                    <w:left w:val="none" w:sz="0" w:space="0" w:color="auto"/>
                    <w:bottom w:val="none" w:sz="0" w:space="0" w:color="auto"/>
                    <w:right w:val="none" w:sz="0" w:space="0" w:color="auto"/>
                  </w:divBdr>
                  <w:divsChild>
                    <w:div w:id="2002081521">
                      <w:marLeft w:val="0"/>
                      <w:marRight w:val="0"/>
                      <w:marTop w:val="0"/>
                      <w:marBottom w:val="0"/>
                      <w:divBdr>
                        <w:top w:val="none" w:sz="0" w:space="0" w:color="auto"/>
                        <w:left w:val="none" w:sz="0" w:space="0" w:color="auto"/>
                        <w:bottom w:val="none" w:sz="0" w:space="0" w:color="auto"/>
                        <w:right w:val="none" w:sz="0" w:space="0" w:color="auto"/>
                      </w:divBdr>
                    </w:div>
                  </w:divsChild>
                </w:div>
                <w:div w:id="1027870099">
                  <w:marLeft w:val="0"/>
                  <w:marRight w:val="0"/>
                  <w:marTop w:val="0"/>
                  <w:marBottom w:val="0"/>
                  <w:divBdr>
                    <w:top w:val="none" w:sz="0" w:space="0" w:color="auto"/>
                    <w:left w:val="none" w:sz="0" w:space="0" w:color="auto"/>
                    <w:bottom w:val="none" w:sz="0" w:space="0" w:color="auto"/>
                    <w:right w:val="none" w:sz="0" w:space="0" w:color="auto"/>
                  </w:divBdr>
                  <w:divsChild>
                    <w:div w:id="1641613668">
                      <w:marLeft w:val="0"/>
                      <w:marRight w:val="0"/>
                      <w:marTop w:val="0"/>
                      <w:marBottom w:val="0"/>
                      <w:divBdr>
                        <w:top w:val="none" w:sz="0" w:space="0" w:color="auto"/>
                        <w:left w:val="none" w:sz="0" w:space="0" w:color="auto"/>
                        <w:bottom w:val="none" w:sz="0" w:space="0" w:color="auto"/>
                        <w:right w:val="none" w:sz="0" w:space="0" w:color="auto"/>
                      </w:divBdr>
                    </w:div>
                  </w:divsChild>
                </w:div>
                <w:div w:id="2090541628">
                  <w:marLeft w:val="0"/>
                  <w:marRight w:val="0"/>
                  <w:marTop w:val="0"/>
                  <w:marBottom w:val="0"/>
                  <w:divBdr>
                    <w:top w:val="none" w:sz="0" w:space="0" w:color="auto"/>
                    <w:left w:val="none" w:sz="0" w:space="0" w:color="auto"/>
                    <w:bottom w:val="none" w:sz="0" w:space="0" w:color="auto"/>
                    <w:right w:val="none" w:sz="0" w:space="0" w:color="auto"/>
                  </w:divBdr>
                  <w:divsChild>
                    <w:div w:id="1404838541">
                      <w:marLeft w:val="0"/>
                      <w:marRight w:val="0"/>
                      <w:marTop w:val="0"/>
                      <w:marBottom w:val="0"/>
                      <w:divBdr>
                        <w:top w:val="none" w:sz="0" w:space="0" w:color="auto"/>
                        <w:left w:val="none" w:sz="0" w:space="0" w:color="auto"/>
                        <w:bottom w:val="none" w:sz="0" w:space="0" w:color="auto"/>
                        <w:right w:val="none" w:sz="0" w:space="0" w:color="auto"/>
                      </w:divBdr>
                    </w:div>
                  </w:divsChild>
                </w:div>
                <w:div w:id="1768967439">
                  <w:marLeft w:val="0"/>
                  <w:marRight w:val="0"/>
                  <w:marTop w:val="0"/>
                  <w:marBottom w:val="0"/>
                  <w:divBdr>
                    <w:top w:val="none" w:sz="0" w:space="0" w:color="auto"/>
                    <w:left w:val="none" w:sz="0" w:space="0" w:color="auto"/>
                    <w:bottom w:val="none" w:sz="0" w:space="0" w:color="auto"/>
                    <w:right w:val="none" w:sz="0" w:space="0" w:color="auto"/>
                  </w:divBdr>
                  <w:divsChild>
                    <w:div w:id="1578858163">
                      <w:marLeft w:val="0"/>
                      <w:marRight w:val="0"/>
                      <w:marTop w:val="0"/>
                      <w:marBottom w:val="0"/>
                      <w:divBdr>
                        <w:top w:val="none" w:sz="0" w:space="0" w:color="auto"/>
                        <w:left w:val="none" w:sz="0" w:space="0" w:color="auto"/>
                        <w:bottom w:val="none" w:sz="0" w:space="0" w:color="auto"/>
                        <w:right w:val="none" w:sz="0" w:space="0" w:color="auto"/>
                      </w:divBdr>
                    </w:div>
                  </w:divsChild>
                </w:div>
                <w:div w:id="846481192">
                  <w:marLeft w:val="0"/>
                  <w:marRight w:val="0"/>
                  <w:marTop w:val="0"/>
                  <w:marBottom w:val="0"/>
                  <w:divBdr>
                    <w:top w:val="none" w:sz="0" w:space="0" w:color="auto"/>
                    <w:left w:val="none" w:sz="0" w:space="0" w:color="auto"/>
                    <w:bottom w:val="none" w:sz="0" w:space="0" w:color="auto"/>
                    <w:right w:val="none" w:sz="0" w:space="0" w:color="auto"/>
                  </w:divBdr>
                  <w:divsChild>
                    <w:div w:id="1213343741">
                      <w:marLeft w:val="0"/>
                      <w:marRight w:val="0"/>
                      <w:marTop w:val="0"/>
                      <w:marBottom w:val="0"/>
                      <w:divBdr>
                        <w:top w:val="none" w:sz="0" w:space="0" w:color="auto"/>
                        <w:left w:val="none" w:sz="0" w:space="0" w:color="auto"/>
                        <w:bottom w:val="none" w:sz="0" w:space="0" w:color="auto"/>
                        <w:right w:val="none" w:sz="0" w:space="0" w:color="auto"/>
                      </w:divBdr>
                    </w:div>
                  </w:divsChild>
                </w:div>
                <w:div w:id="2086148993">
                  <w:marLeft w:val="0"/>
                  <w:marRight w:val="0"/>
                  <w:marTop w:val="0"/>
                  <w:marBottom w:val="0"/>
                  <w:divBdr>
                    <w:top w:val="none" w:sz="0" w:space="0" w:color="auto"/>
                    <w:left w:val="none" w:sz="0" w:space="0" w:color="auto"/>
                    <w:bottom w:val="none" w:sz="0" w:space="0" w:color="auto"/>
                    <w:right w:val="none" w:sz="0" w:space="0" w:color="auto"/>
                  </w:divBdr>
                  <w:divsChild>
                    <w:div w:id="1439523550">
                      <w:marLeft w:val="0"/>
                      <w:marRight w:val="0"/>
                      <w:marTop w:val="0"/>
                      <w:marBottom w:val="0"/>
                      <w:divBdr>
                        <w:top w:val="none" w:sz="0" w:space="0" w:color="auto"/>
                        <w:left w:val="none" w:sz="0" w:space="0" w:color="auto"/>
                        <w:bottom w:val="none" w:sz="0" w:space="0" w:color="auto"/>
                        <w:right w:val="none" w:sz="0" w:space="0" w:color="auto"/>
                      </w:divBdr>
                    </w:div>
                  </w:divsChild>
                </w:div>
                <w:div w:id="1644121305">
                  <w:marLeft w:val="0"/>
                  <w:marRight w:val="0"/>
                  <w:marTop w:val="0"/>
                  <w:marBottom w:val="0"/>
                  <w:divBdr>
                    <w:top w:val="none" w:sz="0" w:space="0" w:color="auto"/>
                    <w:left w:val="none" w:sz="0" w:space="0" w:color="auto"/>
                    <w:bottom w:val="none" w:sz="0" w:space="0" w:color="auto"/>
                    <w:right w:val="none" w:sz="0" w:space="0" w:color="auto"/>
                  </w:divBdr>
                  <w:divsChild>
                    <w:div w:id="1157040655">
                      <w:marLeft w:val="0"/>
                      <w:marRight w:val="0"/>
                      <w:marTop w:val="0"/>
                      <w:marBottom w:val="0"/>
                      <w:divBdr>
                        <w:top w:val="none" w:sz="0" w:space="0" w:color="auto"/>
                        <w:left w:val="none" w:sz="0" w:space="0" w:color="auto"/>
                        <w:bottom w:val="none" w:sz="0" w:space="0" w:color="auto"/>
                        <w:right w:val="none" w:sz="0" w:space="0" w:color="auto"/>
                      </w:divBdr>
                    </w:div>
                  </w:divsChild>
                </w:div>
                <w:div w:id="603731781">
                  <w:marLeft w:val="0"/>
                  <w:marRight w:val="0"/>
                  <w:marTop w:val="0"/>
                  <w:marBottom w:val="0"/>
                  <w:divBdr>
                    <w:top w:val="none" w:sz="0" w:space="0" w:color="auto"/>
                    <w:left w:val="none" w:sz="0" w:space="0" w:color="auto"/>
                    <w:bottom w:val="none" w:sz="0" w:space="0" w:color="auto"/>
                    <w:right w:val="none" w:sz="0" w:space="0" w:color="auto"/>
                  </w:divBdr>
                  <w:divsChild>
                    <w:div w:id="1129780266">
                      <w:marLeft w:val="0"/>
                      <w:marRight w:val="0"/>
                      <w:marTop w:val="0"/>
                      <w:marBottom w:val="0"/>
                      <w:divBdr>
                        <w:top w:val="none" w:sz="0" w:space="0" w:color="auto"/>
                        <w:left w:val="none" w:sz="0" w:space="0" w:color="auto"/>
                        <w:bottom w:val="none" w:sz="0" w:space="0" w:color="auto"/>
                        <w:right w:val="none" w:sz="0" w:space="0" w:color="auto"/>
                      </w:divBdr>
                    </w:div>
                  </w:divsChild>
                </w:div>
                <w:div w:id="2018727463">
                  <w:marLeft w:val="0"/>
                  <w:marRight w:val="0"/>
                  <w:marTop w:val="0"/>
                  <w:marBottom w:val="0"/>
                  <w:divBdr>
                    <w:top w:val="none" w:sz="0" w:space="0" w:color="auto"/>
                    <w:left w:val="none" w:sz="0" w:space="0" w:color="auto"/>
                    <w:bottom w:val="none" w:sz="0" w:space="0" w:color="auto"/>
                    <w:right w:val="none" w:sz="0" w:space="0" w:color="auto"/>
                  </w:divBdr>
                  <w:divsChild>
                    <w:div w:id="1498839936">
                      <w:marLeft w:val="0"/>
                      <w:marRight w:val="0"/>
                      <w:marTop w:val="0"/>
                      <w:marBottom w:val="0"/>
                      <w:divBdr>
                        <w:top w:val="none" w:sz="0" w:space="0" w:color="auto"/>
                        <w:left w:val="none" w:sz="0" w:space="0" w:color="auto"/>
                        <w:bottom w:val="none" w:sz="0" w:space="0" w:color="auto"/>
                        <w:right w:val="none" w:sz="0" w:space="0" w:color="auto"/>
                      </w:divBdr>
                    </w:div>
                  </w:divsChild>
                </w:div>
                <w:div w:id="1523081979">
                  <w:marLeft w:val="0"/>
                  <w:marRight w:val="0"/>
                  <w:marTop w:val="0"/>
                  <w:marBottom w:val="0"/>
                  <w:divBdr>
                    <w:top w:val="none" w:sz="0" w:space="0" w:color="auto"/>
                    <w:left w:val="none" w:sz="0" w:space="0" w:color="auto"/>
                    <w:bottom w:val="none" w:sz="0" w:space="0" w:color="auto"/>
                    <w:right w:val="none" w:sz="0" w:space="0" w:color="auto"/>
                  </w:divBdr>
                  <w:divsChild>
                    <w:div w:id="779834870">
                      <w:marLeft w:val="0"/>
                      <w:marRight w:val="0"/>
                      <w:marTop w:val="0"/>
                      <w:marBottom w:val="0"/>
                      <w:divBdr>
                        <w:top w:val="none" w:sz="0" w:space="0" w:color="auto"/>
                        <w:left w:val="none" w:sz="0" w:space="0" w:color="auto"/>
                        <w:bottom w:val="none" w:sz="0" w:space="0" w:color="auto"/>
                        <w:right w:val="none" w:sz="0" w:space="0" w:color="auto"/>
                      </w:divBdr>
                    </w:div>
                  </w:divsChild>
                </w:div>
                <w:div w:id="1125738730">
                  <w:marLeft w:val="0"/>
                  <w:marRight w:val="0"/>
                  <w:marTop w:val="0"/>
                  <w:marBottom w:val="0"/>
                  <w:divBdr>
                    <w:top w:val="none" w:sz="0" w:space="0" w:color="auto"/>
                    <w:left w:val="none" w:sz="0" w:space="0" w:color="auto"/>
                    <w:bottom w:val="none" w:sz="0" w:space="0" w:color="auto"/>
                    <w:right w:val="none" w:sz="0" w:space="0" w:color="auto"/>
                  </w:divBdr>
                  <w:divsChild>
                    <w:div w:id="1491217856">
                      <w:marLeft w:val="0"/>
                      <w:marRight w:val="0"/>
                      <w:marTop w:val="0"/>
                      <w:marBottom w:val="0"/>
                      <w:divBdr>
                        <w:top w:val="none" w:sz="0" w:space="0" w:color="auto"/>
                        <w:left w:val="none" w:sz="0" w:space="0" w:color="auto"/>
                        <w:bottom w:val="none" w:sz="0" w:space="0" w:color="auto"/>
                        <w:right w:val="none" w:sz="0" w:space="0" w:color="auto"/>
                      </w:divBdr>
                    </w:div>
                  </w:divsChild>
                </w:div>
                <w:div w:id="1261181604">
                  <w:marLeft w:val="0"/>
                  <w:marRight w:val="0"/>
                  <w:marTop w:val="0"/>
                  <w:marBottom w:val="0"/>
                  <w:divBdr>
                    <w:top w:val="none" w:sz="0" w:space="0" w:color="auto"/>
                    <w:left w:val="none" w:sz="0" w:space="0" w:color="auto"/>
                    <w:bottom w:val="none" w:sz="0" w:space="0" w:color="auto"/>
                    <w:right w:val="none" w:sz="0" w:space="0" w:color="auto"/>
                  </w:divBdr>
                  <w:divsChild>
                    <w:div w:id="1936984400">
                      <w:marLeft w:val="0"/>
                      <w:marRight w:val="0"/>
                      <w:marTop w:val="0"/>
                      <w:marBottom w:val="0"/>
                      <w:divBdr>
                        <w:top w:val="none" w:sz="0" w:space="0" w:color="auto"/>
                        <w:left w:val="none" w:sz="0" w:space="0" w:color="auto"/>
                        <w:bottom w:val="none" w:sz="0" w:space="0" w:color="auto"/>
                        <w:right w:val="none" w:sz="0" w:space="0" w:color="auto"/>
                      </w:divBdr>
                    </w:div>
                  </w:divsChild>
                </w:div>
                <w:div w:id="450369740">
                  <w:marLeft w:val="0"/>
                  <w:marRight w:val="0"/>
                  <w:marTop w:val="0"/>
                  <w:marBottom w:val="0"/>
                  <w:divBdr>
                    <w:top w:val="none" w:sz="0" w:space="0" w:color="auto"/>
                    <w:left w:val="none" w:sz="0" w:space="0" w:color="auto"/>
                    <w:bottom w:val="none" w:sz="0" w:space="0" w:color="auto"/>
                    <w:right w:val="none" w:sz="0" w:space="0" w:color="auto"/>
                  </w:divBdr>
                  <w:divsChild>
                    <w:div w:id="85660881">
                      <w:marLeft w:val="0"/>
                      <w:marRight w:val="0"/>
                      <w:marTop w:val="0"/>
                      <w:marBottom w:val="0"/>
                      <w:divBdr>
                        <w:top w:val="none" w:sz="0" w:space="0" w:color="auto"/>
                        <w:left w:val="none" w:sz="0" w:space="0" w:color="auto"/>
                        <w:bottom w:val="none" w:sz="0" w:space="0" w:color="auto"/>
                        <w:right w:val="none" w:sz="0" w:space="0" w:color="auto"/>
                      </w:divBdr>
                    </w:div>
                  </w:divsChild>
                </w:div>
                <w:div w:id="1369598781">
                  <w:marLeft w:val="0"/>
                  <w:marRight w:val="0"/>
                  <w:marTop w:val="0"/>
                  <w:marBottom w:val="0"/>
                  <w:divBdr>
                    <w:top w:val="none" w:sz="0" w:space="0" w:color="auto"/>
                    <w:left w:val="none" w:sz="0" w:space="0" w:color="auto"/>
                    <w:bottom w:val="none" w:sz="0" w:space="0" w:color="auto"/>
                    <w:right w:val="none" w:sz="0" w:space="0" w:color="auto"/>
                  </w:divBdr>
                  <w:divsChild>
                    <w:div w:id="1417365087">
                      <w:marLeft w:val="0"/>
                      <w:marRight w:val="0"/>
                      <w:marTop w:val="0"/>
                      <w:marBottom w:val="0"/>
                      <w:divBdr>
                        <w:top w:val="none" w:sz="0" w:space="0" w:color="auto"/>
                        <w:left w:val="none" w:sz="0" w:space="0" w:color="auto"/>
                        <w:bottom w:val="none" w:sz="0" w:space="0" w:color="auto"/>
                        <w:right w:val="none" w:sz="0" w:space="0" w:color="auto"/>
                      </w:divBdr>
                    </w:div>
                  </w:divsChild>
                </w:div>
                <w:div w:id="1726179523">
                  <w:marLeft w:val="0"/>
                  <w:marRight w:val="0"/>
                  <w:marTop w:val="0"/>
                  <w:marBottom w:val="0"/>
                  <w:divBdr>
                    <w:top w:val="none" w:sz="0" w:space="0" w:color="auto"/>
                    <w:left w:val="none" w:sz="0" w:space="0" w:color="auto"/>
                    <w:bottom w:val="none" w:sz="0" w:space="0" w:color="auto"/>
                    <w:right w:val="none" w:sz="0" w:space="0" w:color="auto"/>
                  </w:divBdr>
                  <w:divsChild>
                    <w:div w:id="514851189">
                      <w:marLeft w:val="0"/>
                      <w:marRight w:val="0"/>
                      <w:marTop w:val="0"/>
                      <w:marBottom w:val="0"/>
                      <w:divBdr>
                        <w:top w:val="none" w:sz="0" w:space="0" w:color="auto"/>
                        <w:left w:val="none" w:sz="0" w:space="0" w:color="auto"/>
                        <w:bottom w:val="none" w:sz="0" w:space="0" w:color="auto"/>
                        <w:right w:val="none" w:sz="0" w:space="0" w:color="auto"/>
                      </w:divBdr>
                    </w:div>
                  </w:divsChild>
                </w:div>
                <w:div w:id="361323057">
                  <w:marLeft w:val="0"/>
                  <w:marRight w:val="0"/>
                  <w:marTop w:val="0"/>
                  <w:marBottom w:val="0"/>
                  <w:divBdr>
                    <w:top w:val="none" w:sz="0" w:space="0" w:color="auto"/>
                    <w:left w:val="none" w:sz="0" w:space="0" w:color="auto"/>
                    <w:bottom w:val="none" w:sz="0" w:space="0" w:color="auto"/>
                    <w:right w:val="none" w:sz="0" w:space="0" w:color="auto"/>
                  </w:divBdr>
                  <w:divsChild>
                    <w:div w:id="685135738">
                      <w:marLeft w:val="0"/>
                      <w:marRight w:val="0"/>
                      <w:marTop w:val="0"/>
                      <w:marBottom w:val="0"/>
                      <w:divBdr>
                        <w:top w:val="none" w:sz="0" w:space="0" w:color="auto"/>
                        <w:left w:val="none" w:sz="0" w:space="0" w:color="auto"/>
                        <w:bottom w:val="none" w:sz="0" w:space="0" w:color="auto"/>
                        <w:right w:val="none" w:sz="0" w:space="0" w:color="auto"/>
                      </w:divBdr>
                    </w:div>
                  </w:divsChild>
                </w:div>
                <w:div w:id="671683814">
                  <w:marLeft w:val="0"/>
                  <w:marRight w:val="0"/>
                  <w:marTop w:val="0"/>
                  <w:marBottom w:val="0"/>
                  <w:divBdr>
                    <w:top w:val="none" w:sz="0" w:space="0" w:color="auto"/>
                    <w:left w:val="none" w:sz="0" w:space="0" w:color="auto"/>
                    <w:bottom w:val="none" w:sz="0" w:space="0" w:color="auto"/>
                    <w:right w:val="none" w:sz="0" w:space="0" w:color="auto"/>
                  </w:divBdr>
                  <w:divsChild>
                    <w:div w:id="1071319312">
                      <w:marLeft w:val="0"/>
                      <w:marRight w:val="0"/>
                      <w:marTop w:val="0"/>
                      <w:marBottom w:val="0"/>
                      <w:divBdr>
                        <w:top w:val="none" w:sz="0" w:space="0" w:color="auto"/>
                        <w:left w:val="none" w:sz="0" w:space="0" w:color="auto"/>
                        <w:bottom w:val="none" w:sz="0" w:space="0" w:color="auto"/>
                        <w:right w:val="none" w:sz="0" w:space="0" w:color="auto"/>
                      </w:divBdr>
                    </w:div>
                  </w:divsChild>
                </w:div>
                <w:div w:id="1505626435">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974216386">
                  <w:marLeft w:val="0"/>
                  <w:marRight w:val="0"/>
                  <w:marTop w:val="0"/>
                  <w:marBottom w:val="0"/>
                  <w:divBdr>
                    <w:top w:val="none" w:sz="0" w:space="0" w:color="auto"/>
                    <w:left w:val="none" w:sz="0" w:space="0" w:color="auto"/>
                    <w:bottom w:val="none" w:sz="0" w:space="0" w:color="auto"/>
                    <w:right w:val="none" w:sz="0" w:space="0" w:color="auto"/>
                  </w:divBdr>
                  <w:divsChild>
                    <w:div w:id="1788040571">
                      <w:marLeft w:val="0"/>
                      <w:marRight w:val="0"/>
                      <w:marTop w:val="0"/>
                      <w:marBottom w:val="0"/>
                      <w:divBdr>
                        <w:top w:val="none" w:sz="0" w:space="0" w:color="auto"/>
                        <w:left w:val="none" w:sz="0" w:space="0" w:color="auto"/>
                        <w:bottom w:val="none" w:sz="0" w:space="0" w:color="auto"/>
                        <w:right w:val="none" w:sz="0" w:space="0" w:color="auto"/>
                      </w:divBdr>
                    </w:div>
                  </w:divsChild>
                </w:div>
                <w:div w:id="77873693">
                  <w:marLeft w:val="0"/>
                  <w:marRight w:val="0"/>
                  <w:marTop w:val="0"/>
                  <w:marBottom w:val="0"/>
                  <w:divBdr>
                    <w:top w:val="none" w:sz="0" w:space="0" w:color="auto"/>
                    <w:left w:val="none" w:sz="0" w:space="0" w:color="auto"/>
                    <w:bottom w:val="none" w:sz="0" w:space="0" w:color="auto"/>
                    <w:right w:val="none" w:sz="0" w:space="0" w:color="auto"/>
                  </w:divBdr>
                  <w:divsChild>
                    <w:div w:id="1754858419">
                      <w:marLeft w:val="0"/>
                      <w:marRight w:val="0"/>
                      <w:marTop w:val="0"/>
                      <w:marBottom w:val="0"/>
                      <w:divBdr>
                        <w:top w:val="none" w:sz="0" w:space="0" w:color="auto"/>
                        <w:left w:val="none" w:sz="0" w:space="0" w:color="auto"/>
                        <w:bottom w:val="none" w:sz="0" w:space="0" w:color="auto"/>
                        <w:right w:val="none" w:sz="0" w:space="0" w:color="auto"/>
                      </w:divBdr>
                    </w:div>
                  </w:divsChild>
                </w:div>
                <w:div w:id="581717733">
                  <w:marLeft w:val="0"/>
                  <w:marRight w:val="0"/>
                  <w:marTop w:val="0"/>
                  <w:marBottom w:val="0"/>
                  <w:divBdr>
                    <w:top w:val="none" w:sz="0" w:space="0" w:color="auto"/>
                    <w:left w:val="none" w:sz="0" w:space="0" w:color="auto"/>
                    <w:bottom w:val="none" w:sz="0" w:space="0" w:color="auto"/>
                    <w:right w:val="none" w:sz="0" w:space="0" w:color="auto"/>
                  </w:divBdr>
                  <w:divsChild>
                    <w:div w:id="1682661727">
                      <w:marLeft w:val="0"/>
                      <w:marRight w:val="0"/>
                      <w:marTop w:val="0"/>
                      <w:marBottom w:val="0"/>
                      <w:divBdr>
                        <w:top w:val="none" w:sz="0" w:space="0" w:color="auto"/>
                        <w:left w:val="none" w:sz="0" w:space="0" w:color="auto"/>
                        <w:bottom w:val="none" w:sz="0" w:space="0" w:color="auto"/>
                        <w:right w:val="none" w:sz="0" w:space="0" w:color="auto"/>
                      </w:divBdr>
                    </w:div>
                  </w:divsChild>
                </w:div>
                <w:div w:id="980619883">
                  <w:marLeft w:val="0"/>
                  <w:marRight w:val="0"/>
                  <w:marTop w:val="0"/>
                  <w:marBottom w:val="0"/>
                  <w:divBdr>
                    <w:top w:val="none" w:sz="0" w:space="0" w:color="auto"/>
                    <w:left w:val="none" w:sz="0" w:space="0" w:color="auto"/>
                    <w:bottom w:val="none" w:sz="0" w:space="0" w:color="auto"/>
                    <w:right w:val="none" w:sz="0" w:space="0" w:color="auto"/>
                  </w:divBdr>
                  <w:divsChild>
                    <w:div w:id="1238007051">
                      <w:marLeft w:val="0"/>
                      <w:marRight w:val="0"/>
                      <w:marTop w:val="0"/>
                      <w:marBottom w:val="0"/>
                      <w:divBdr>
                        <w:top w:val="none" w:sz="0" w:space="0" w:color="auto"/>
                        <w:left w:val="none" w:sz="0" w:space="0" w:color="auto"/>
                        <w:bottom w:val="none" w:sz="0" w:space="0" w:color="auto"/>
                        <w:right w:val="none" w:sz="0" w:space="0" w:color="auto"/>
                      </w:divBdr>
                    </w:div>
                  </w:divsChild>
                </w:div>
                <w:div w:id="2009018161">
                  <w:marLeft w:val="0"/>
                  <w:marRight w:val="0"/>
                  <w:marTop w:val="0"/>
                  <w:marBottom w:val="0"/>
                  <w:divBdr>
                    <w:top w:val="none" w:sz="0" w:space="0" w:color="auto"/>
                    <w:left w:val="none" w:sz="0" w:space="0" w:color="auto"/>
                    <w:bottom w:val="none" w:sz="0" w:space="0" w:color="auto"/>
                    <w:right w:val="none" w:sz="0" w:space="0" w:color="auto"/>
                  </w:divBdr>
                  <w:divsChild>
                    <w:div w:id="472910652">
                      <w:marLeft w:val="0"/>
                      <w:marRight w:val="0"/>
                      <w:marTop w:val="0"/>
                      <w:marBottom w:val="0"/>
                      <w:divBdr>
                        <w:top w:val="none" w:sz="0" w:space="0" w:color="auto"/>
                        <w:left w:val="none" w:sz="0" w:space="0" w:color="auto"/>
                        <w:bottom w:val="none" w:sz="0" w:space="0" w:color="auto"/>
                        <w:right w:val="none" w:sz="0" w:space="0" w:color="auto"/>
                      </w:divBdr>
                    </w:div>
                  </w:divsChild>
                </w:div>
                <w:div w:id="1576403811">
                  <w:marLeft w:val="0"/>
                  <w:marRight w:val="0"/>
                  <w:marTop w:val="0"/>
                  <w:marBottom w:val="0"/>
                  <w:divBdr>
                    <w:top w:val="none" w:sz="0" w:space="0" w:color="auto"/>
                    <w:left w:val="none" w:sz="0" w:space="0" w:color="auto"/>
                    <w:bottom w:val="none" w:sz="0" w:space="0" w:color="auto"/>
                    <w:right w:val="none" w:sz="0" w:space="0" w:color="auto"/>
                  </w:divBdr>
                  <w:divsChild>
                    <w:div w:id="1839536289">
                      <w:marLeft w:val="0"/>
                      <w:marRight w:val="0"/>
                      <w:marTop w:val="0"/>
                      <w:marBottom w:val="0"/>
                      <w:divBdr>
                        <w:top w:val="none" w:sz="0" w:space="0" w:color="auto"/>
                        <w:left w:val="none" w:sz="0" w:space="0" w:color="auto"/>
                        <w:bottom w:val="none" w:sz="0" w:space="0" w:color="auto"/>
                        <w:right w:val="none" w:sz="0" w:space="0" w:color="auto"/>
                      </w:divBdr>
                    </w:div>
                  </w:divsChild>
                </w:div>
                <w:div w:id="1620800204">
                  <w:marLeft w:val="0"/>
                  <w:marRight w:val="0"/>
                  <w:marTop w:val="0"/>
                  <w:marBottom w:val="0"/>
                  <w:divBdr>
                    <w:top w:val="none" w:sz="0" w:space="0" w:color="auto"/>
                    <w:left w:val="none" w:sz="0" w:space="0" w:color="auto"/>
                    <w:bottom w:val="none" w:sz="0" w:space="0" w:color="auto"/>
                    <w:right w:val="none" w:sz="0" w:space="0" w:color="auto"/>
                  </w:divBdr>
                  <w:divsChild>
                    <w:div w:id="1987785037">
                      <w:marLeft w:val="0"/>
                      <w:marRight w:val="0"/>
                      <w:marTop w:val="0"/>
                      <w:marBottom w:val="0"/>
                      <w:divBdr>
                        <w:top w:val="none" w:sz="0" w:space="0" w:color="auto"/>
                        <w:left w:val="none" w:sz="0" w:space="0" w:color="auto"/>
                        <w:bottom w:val="none" w:sz="0" w:space="0" w:color="auto"/>
                        <w:right w:val="none" w:sz="0" w:space="0" w:color="auto"/>
                      </w:divBdr>
                    </w:div>
                  </w:divsChild>
                </w:div>
                <w:div w:id="1454786002">
                  <w:marLeft w:val="0"/>
                  <w:marRight w:val="0"/>
                  <w:marTop w:val="0"/>
                  <w:marBottom w:val="0"/>
                  <w:divBdr>
                    <w:top w:val="none" w:sz="0" w:space="0" w:color="auto"/>
                    <w:left w:val="none" w:sz="0" w:space="0" w:color="auto"/>
                    <w:bottom w:val="none" w:sz="0" w:space="0" w:color="auto"/>
                    <w:right w:val="none" w:sz="0" w:space="0" w:color="auto"/>
                  </w:divBdr>
                  <w:divsChild>
                    <w:div w:id="428354412">
                      <w:marLeft w:val="0"/>
                      <w:marRight w:val="0"/>
                      <w:marTop w:val="0"/>
                      <w:marBottom w:val="0"/>
                      <w:divBdr>
                        <w:top w:val="none" w:sz="0" w:space="0" w:color="auto"/>
                        <w:left w:val="none" w:sz="0" w:space="0" w:color="auto"/>
                        <w:bottom w:val="none" w:sz="0" w:space="0" w:color="auto"/>
                        <w:right w:val="none" w:sz="0" w:space="0" w:color="auto"/>
                      </w:divBdr>
                    </w:div>
                  </w:divsChild>
                </w:div>
                <w:div w:id="1910966320">
                  <w:marLeft w:val="0"/>
                  <w:marRight w:val="0"/>
                  <w:marTop w:val="0"/>
                  <w:marBottom w:val="0"/>
                  <w:divBdr>
                    <w:top w:val="none" w:sz="0" w:space="0" w:color="auto"/>
                    <w:left w:val="none" w:sz="0" w:space="0" w:color="auto"/>
                    <w:bottom w:val="none" w:sz="0" w:space="0" w:color="auto"/>
                    <w:right w:val="none" w:sz="0" w:space="0" w:color="auto"/>
                  </w:divBdr>
                  <w:divsChild>
                    <w:div w:id="517357158">
                      <w:marLeft w:val="0"/>
                      <w:marRight w:val="0"/>
                      <w:marTop w:val="0"/>
                      <w:marBottom w:val="0"/>
                      <w:divBdr>
                        <w:top w:val="none" w:sz="0" w:space="0" w:color="auto"/>
                        <w:left w:val="none" w:sz="0" w:space="0" w:color="auto"/>
                        <w:bottom w:val="none" w:sz="0" w:space="0" w:color="auto"/>
                        <w:right w:val="none" w:sz="0" w:space="0" w:color="auto"/>
                      </w:divBdr>
                    </w:div>
                  </w:divsChild>
                </w:div>
                <w:div w:id="1301183019">
                  <w:marLeft w:val="0"/>
                  <w:marRight w:val="0"/>
                  <w:marTop w:val="0"/>
                  <w:marBottom w:val="0"/>
                  <w:divBdr>
                    <w:top w:val="none" w:sz="0" w:space="0" w:color="auto"/>
                    <w:left w:val="none" w:sz="0" w:space="0" w:color="auto"/>
                    <w:bottom w:val="none" w:sz="0" w:space="0" w:color="auto"/>
                    <w:right w:val="none" w:sz="0" w:space="0" w:color="auto"/>
                  </w:divBdr>
                  <w:divsChild>
                    <w:div w:id="830371560">
                      <w:marLeft w:val="0"/>
                      <w:marRight w:val="0"/>
                      <w:marTop w:val="0"/>
                      <w:marBottom w:val="0"/>
                      <w:divBdr>
                        <w:top w:val="none" w:sz="0" w:space="0" w:color="auto"/>
                        <w:left w:val="none" w:sz="0" w:space="0" w:color="auto"/>
                        <w:bottom w:val="none" w:sz="0" w:space="0" w:color="auto"/>
                        <w:right w:val="none" w:sz="0" w:space="0" w:color="auto"/>
                      </w:divBdr>
                    </w:div>
                  </w:divsChild>
                </w:div>
                <w:div w:id="1528905785">
                  <w:marLeft w:val="0"/>
                  <w:marRight w:val="0"/>
                  <w:marTop w:val="0"/>
                  <w:marBottom w:val="0"/>
                  <w:divBdr>
                    <w:top w:val="none" w:sz="0" w:space="0" w:color="auto"/>
                    <w:left w:val="none" w:sz="0" w:space="0" w:color="auto"/>
                    <w:bottom w:val="none" w:sz="0" w:space="0" w:color="auto"/>
                    <w:right w:val="none" w:sz="0" w:space="0" w:color="auto"/>
                  </w:divBdr>
                  <w:divsChild>
                    <w:div w:id="39944173">
                      <w:marLeft w:val="0"/>
                      <w:marRight w:val="0"/>
                      <w:marTop w:val="0"/>
                      <w:marBottom w:val="0"/>
                      <w:divBdr>
                        <w:top w:val="none" w:sz="0" w:space="0" w:color="auto"/>
                        <w:left w:val="none" w:sz="0" w:space="0" w:color="auto"/>
                        <w:bottom w:val="none" w:sz="0" w:space="0" w:color="auto"/>
                        <w:right w:val="none" w:sz="0" w:space="0" w:color="auto"/>
                      </w:divBdr>
                    </w:div>
                  </w:divsChild>
                </w:div>
                <w:div w:id="326174757">
                  <w:marLeft w:val="0"/>
                  <w:marRight w:val="0"/>
                  <w:marTop w:val="0"/>
                  <w:marBottom w:val="0"/>
                  <w:divBdr>
                    <w:top w:val="none" w:sz="0" w:space="0" w:color="auto"/>
                    <w:left w:val="none" w:sz="0" w:space="0" w:color="auto"/>
                    <w:bottom w:val="none" w:sz="0" w:space="0" w:color="auto"/>
                    <w:right w:val="none" w:sz="0" w:space="0" w:color="auto"/>
                  </w:divBdr>
                  <w:divsChild>
                    <w:div w:id="1681465740">
                      <w:marLeft w:val="0"/>
                      <w:marRight w:val="0"/>
                      <w:marTop w:val="0"/>
                      <w:marBottom w:val="0"/>
                      <w:divBdr>
                        <w:top w:val="none" w:sz="0" w:space="0" w:color="auto"/>
                        <w:left w:val="none" w:sz="0" w:space="0" w:color="auto"/>
                        <w:bottom w:val="none" w:sz="0" w:space="0" w:color="auto"/>
                        <w:right w:val="none" w:sz="0" w:space="0" w:color="auto"/>
                      </w:divBdr>
                    </w:div>
                  </w:divsChild>
                </w:div>
                <w:div w:id="733702299">
                  <w:marLeft w:val="0"/>
                  <w:marRight w:val="0"/>
                  <w:marTop w:val="0"/>
                  <w:marBottom w:val="0"/>
                  <w:divBdr>
                    <w:top w:val="none" w:sz="0" w:space="0" w:color="auto"/>
                    <w:left w:val="none" w:sz="0" w:space="0" w:color="auto"/>
                    <w:bottom w:val="none" w:sz="0" w:space="0" w:color="auto"/>
                    <w:right w:val="none" w:sz="0" w:space="0" w:color="auto"/>
                  </w:divBdr>
                  <w:divsChild>
                    <w:div w:id="2046756235">
                      <w:marLeft w:val="0"/>
                      <w:marRight w:val="0"/>
                      <w:marTop w:val="0"/>
                      <w:marBottom w:val="0"/>
                      <w:divBdr>
                        <w:top w:val="none" w:sz="0" w:space="0" w:color="auto"/>
                        <w:left w:val="none" w:sz="0" w:space="0" w:color="auto"/>
                        <w:bottom w:val="none" w:sz="0" w:space="0" w:color="auto"/>
                        <w:right w:val="none" w:sz="0" w:space="0" w:color="auto"/>
                      </w:divBdr>
                    </w:div>
                  </w:divsChild>
                </w:div>
                <w:div w:id="650257932">
                  <w:marLeft w:val="0"/>
                  <w:marRight w:val="0"/>
                  <w:marTop w:val="0"/>
                  <w:marBottom w:val="0"/>
                  <w:divBdr>
                    <w:top w:val="none" w:sz="0" w:space="0" w:color="auto"/>
                    <w:left w:val="none" w:sz="0" w:space="0" w:color="auto"/>
                    <w:bottom w:val="none" w:sz="0" w:space="0" w:color="auto"/>
                    <w:right w:val="none" w:sz="0" w:space="0" w:color="auto"/>
                  </w:divBdr>
                  <w:divsChild>
                    <w:div w:id="887910906">
                      <w:marLeft w:val="0"/>
                      <w:marRight w:val="0"/>
                      <w:marTop w:val="0"/>
                      <w:marBottom w:val="0"/>
                      <w:divBdr>
                        <w:top w:val="none" w:sz="0" w:space="0" w:color="auto"/>
                        <w:left w:val="none" w:sz="0" w:space="0" w:color="auto"/>
                        <w:bottom w:val="none" w:sz="0" w:space="0" w:color="auto"/>
                        <w:right w:val="none" w:sz="0" w:space="0" w:color="auto"/>
                      </w:divBdr>
                    </w:div>
                  </w:divsChild>
                </w:div>
                <w:div w:id="1246106097">
                  <w:marLeft w:val="0"/>
                  <w:marRight w:val="0"/>
                  <w:marTop w:val="0"/>
                  <w:marBottom w:val="0"/>
                  <w:divBdr>
                    <w:top w:val="none" w:sz="0" w:space="0" w:color="auto"/>
                    <w:left w:val="none" w:sz="0" w:space="0" w:color="auto"/>
                    <w:bottom w:val="none" w:sz="0" w:space="0" w:color="auto"/>
                    <w:right w:val="none" w:sz="0" w:space="0" w:color="auto"/>
                  </w:divBdr>
                  <w:divsChild>
                    <w:div w:id="519978474">
                      <w:marLeft w:val="0"/>
                      <w:marRight w:val="0"/>
                      <w:marTop w:val="0"/>
                      <w:marBottom w:val="0"/>
                      <w:divBdr>
                        <w:top w:val="none" w:sz="0" w:space="0" w:color="auto"/>
                        <w:left w:val="none" w:sz="0" w:space="0" w:color="auto"/>
                        <w:bottom w:val="none" w:sz="0" w:space="0" w:color="auto"/>
                        <w:right w:val="none" w:sz="0" w:space="0" w:color="auto"/>
                      </w:divBdr>
                    </w:div>
                  </w:divsChild>
                </w:div>
                <w:div w:id="1157376190">
                  <w:marLeft w:val="0"/>
                  <w:marRight w:val="0"/>
                  <w:marTop w:val="0"/>
                  <w:marBottom w:val="0"/>
                  <w:divBdr>
                    <w:top w:val="none" w:sz="0" w:space="0" w:color="auto"/>
                    <w:left w:val="none" w:sz="0" w:space="0" w:color="auto"/>
                    <w:bottom w:val="none" w:sz="0" w:space="0" w:color="auto"/>
                    <w:right w:val="none" w:sz="0" w:space="0" w:color="auto"/>
                  </w:divBdr>
                  <w:divsChild>
                    <w:div w:id="1321958377">
                      <w:marLeft w:val="0"/>
                      <w:marRight w:val="0"/>
                      <w:marTop w:val="0"/>
                      <w:marBottom w:val="0"/>
                      <w:divBdr>
                        <w:top w:val="none" w:sz="0" w:space="0" w:color="auto"/>
                        <w:left w:val="none" w:sz="0" w:space="0" w:color="auto"/>
                        <w:bottom w:val="none" w:sz="0" w:space="0" w:color="auto"/>
                        <w:right w:val="none" w:sz="0" w:space="0" w:color="auto"/>
                      </w:divBdr>
                    </w:div>
                  </w:divsChild>
                </w:div>
                <w:div w:id="915240355">
                  <w:marLeft w:val="0"/>
                  <w:marRight w:val="0"/>
                  <w:marTop w:val="0"/>
                  <w:marBottom w:val="0"/>
                  <w:divBdr>
                    <w:top w:val="none" w:sz="0" w:space="0" w:color="auto"/>
                    <w:left w:val="none" w:sz="0" w:space="0" w:color="auto"/>
                    <w:bottom w:val="none" w:sz="0" w:space="0" w:color="auto"/>
                    <w:right w:val="none" w:sz="0" w:space="0" w:color="auto"/>
                  </w:divBdr>
                  <w:divsChild>
                    <w:div w:id="529610487">
                      <w:marLeft w:val="0"/>
                      <w:marRight w:val="0"/>
                      <w:marTop w:val="0"/>
                      <w:marBottom w:val="0"/>
                      <w:divBdr>
                        <w:top w:val="none" w:sz="0" w:space="0" w:color="auto"/>
                        <w:left w:val="none" w:sz="0" w:space="0" w:color="auto"/>
                        <w:bottom w:val="none" w:sz="0" w:space="0" w:color="auto"/>
                        <w:right w:val="none" w:sz="0" w:space="0" w:color="auto"/>
                      </w:divBdr>
                    </w:div>
                  </w:divsChild>
                </w:div>
                <w:div w:id="1206018922">
                  <w:marLeft w:val="0"/>
                  <w:marRight w:val="0"/>
                  <w:marTop w:val="0"/>
                  <w:marBottom w:val="0"/>
                  <w:divBdr>
                    <w:top w:val="none" w:sz="0" w:space="0" w:color="auto"/>
                    <w:left w:val="none" w:sz="0" w:space="0" w:color="auto"/>
                    <w:bottom w:val="none" w:sz="0" w:space="0" w:color="auto"/>
                    <w:right w:val="none" w:sz="0" w:space="0" w:color="auto"/>
                  </w:divBdr>
                  <w:divsChild>
                    <w:div w:id="618269475">
                      <w:marLeft w:val="0"/>
                      <w:marRight w:val="0"/>
                      <w:marTop w:val="0"/>
                      <w:marBottom w:val="0"/>
                      <w:divBdr>
                        <w:top w:val="none" w:sz="0" w:space="0" w:color="auto"/>
                        <w:left w:val="none" w:sz="0" w:space="0" w:color="auto"/>
                        <w:bottom w:val="none" w:sz="0" w:space="0" w:color="auto"/>
                        <w:right w:val="none" w:sz="0" w:space="0" w:color="auto"/>
                      </w:divBdr>
                    </w:div>
                  </w:divsChild>
                </w:div>
                <w:div w:id="1477723186">
                  <w:marLeft w:val="0"/>
                  <w:marRight w:val="0"/>
                  <w:marTop w:val="0"/>
                  <w:marBottom w:val="0"/>
                  <w:divBdr>
                    <w:top w:val="none" w:sz="0" w:space="0" w:color="auto"/>
                    <w:left w:val="none" w:sz="0" w:space="0" w:color="auto"/>
                    <w:bottom w:val="none" w:sz="0" w:space="0" w:color="auto"/>
                    <w:right w:val="none" w:sz="0" w:space="0" w:color="auto"/>
                  </w:divBdr>
                  <w:divsChild>
                    <w:div w:id="1833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6675">
          <w:marLeft w:val="0"/>
          <w:marRight w:val="0"/>
          <w:marTop w:val="0"/>
          <w:marBottom w:val="0"/>
          <w:divBdr>
            <w:top w:val="none" w:sz="0" w:space="0" w:color="auto"/>
            <w:left w:val="none" w:sz="0" w:space="0" w:color="auto"/>
            <w:bottom w:val="none" w:sz="0" w:space="0" w:color="auto"/>
            <w:right w:val="none" w:sz="0" w:space="0" w:color="auto"/>
          </w:divBdr>
        </w:div>
        <w:div w:id="705764254">
          <w:marLeft w:val="0"/>
          <w:marRight w:val="0"/>
          <w:marTop w:val="0"/>
          <w:marBottom w:val="0"/>
          <w:divBdr>
            <w:top w:val="none" w:sz="0" w:space="0" w:color="auto"/>
            <w:left w:val="none" w:sz="0" w:space="0" w:color="auto"/>
            <w:bottom w:val="none" w:sz="0" w:space="0" w:color="auto"/>
            <w:right w:val="none" w:sz="0" w:space="0" w:color="auto"/>
          </w:divBdr>
        </w:div>
        <w:div w:id="49083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Education@hillingdon.gov.uk" TargetMode="External"/><Relationship Id="rId5" Type="http://schemas.openxmlformats.org/officeDocument/2006/relationships/settings" Target="settings.xml"/><Relationship Id="rId10" Type="http://schemas.openxmlformats.org/officeDocument/2006/relationships/hyperlink" Target="https://leap.hillingdon.gov.uk/article/8521/Gypsy-Roma--Traveller-Programme" TargetMode="External"/><Relationship Id="rId4" Type="http://schemas.openxmlformats.org/officeDocument/2006/relationships/styles" Target="styles.xml"/><Relationship Id="rId9" Type="http://schemas.openxmlformats.org/officeDocument/2006/relationships/hyperlink" Target="mailto:GRTeducation@hilling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683c13-08e2-4840-b439-022795bb6c19" xsi:nil="true"/>
    <lcf76f155ced4ddcb4097134ff3c332f xmlns="2dfb0784-ab21-4471-a93a-27dab49876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8" ma:contentTypeDescription="Create a new document." ma:contentTypeScope="" ma:versionID="55ad60697f9093b42dd2a793720cc414">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11c0a708e66f36db815050315e1d7c9f"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225DB-742E-442D-A565-55D9C5F379AC}">
  <ds:schemaRefs>
    <ds:schemaRef ds:uri="http://schemas.microsoft.com/office/2006/metadata/properties"/>
    <ds:schemaRef ds:uri="http://schemas.microsoft.com/office/infopath/2007/PartnerControls"/>
    <ds:schemaRef ds:uri="5876289d-d179-461d-9702-34119a90f44e"/>
    <ds:schemaRef ds:uri="599429da-08d8-45ab-8755-9ec0725b8e80"/>
  </ds:schemaRefs>
</ds:datastoreItem>
</file>

<file path=customXml/itemProps2.xml><?xml version="1.0" encoding="utf-8"?>
<ds:datastoreItem xmlns:ds="http://schemas.openxmlformats.org/officeDocument/2006/customXml" ds:itemID="{FDB4CDD3-4FB5-494B-8829-C463A54DC434}">
  <ds:schemaRefs>
    <ds:schemaRef ds:uri="http://schemas.microsoft.com/sharepoint/v3/contenttype/forms"/>
  </ds:schemaRefs>
</ds:datastoreItem>
</file>

<file path=customXml/itemProps3.xml><?xml version="1.0" encoding="utf-8"?>
<ds:datastoreItem xmlns:ds="http://schemas.openxmlformats.org/officeDocument/2006/customXml" ds:itemID="{E087C42C-33D0-4097-9122-302031B2A558}"/>
</file>

<file path=docProps/app.xml><?xml version="1.0" encoding="utf-8"?>
<Properties xmlns="http://schemas.openxmlformats.org/officeDocument/2006/extended-properties" xmlns:vt="http://schemas.openxmlformats.org/officeDocument/2006/docPropsVTypes">
  <Template>Normal.dotm</Template>
  <TotalTime>36</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Barter</dc:creator>
  <cp:keywords/>
  <dc:description/>
  <cp:lastModifiedBy>Nicola</cp:lastModifiedBy>
  <cp:revision>18</cp:revision>
  <dcterms:created xsi:type="dcterms:W3CDTF">2024-06-12T09:36:00Z</dcterms:created>
  <dcterms:modified xsi:type="dcterms:W3CDTF">2024-06-12T16:01:00Z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2022-10-21T13:27:55Z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75b03d25-838c-4c0c-b935-eefb803c5903</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y fmtid="{D5CDD505-2E9C-101B-9397-08002B2CF9AE}" pid="10" name="MediaServiceImageTags">
    <vt:lpwstr/>
  </property>
</Properties>
</file>