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06552" w:rsidR="00606552" w:rsidP="00606552" w:rsidRDefault="00606552" w14:paraId="3B2BEF2C" w14:textId="20F6955B">
      <w:r>
        <w:rPr>
          <w:b/>
          <w:bCs/>
        </w:rPr>
        <w:t xml:space="preserve">Afternoon session - </w:t>
      </w:r>
      <w:r w:rsidRPr="00606552">
        <w:rPr>
          <w:b/>
          <w:bCs/>
        </w:rPr>
        <w:t>Hillingdon Achievement for All Attendance Conference</w:t>
      </w:r>
      <w:r w:rsidRPr="00606552">
        <w:t> </w:t>
      </w:r>
    </w:p>
    <w:p w:rsidR="00606552" w:rsidP="00606552" w:rsidRDefault="00606552" w14:paraId="1F83517D" w14:textId="77777777">
      <w:r w:rsidRPr="00606552">
        <w:rPr>
          <w:b/>
          <w:bCs/>
        </w:rPr>
        <w:t>Monitoring and evaluating data to target interventions </w:t>
      </w:r>
      <w:r w:rsidRPr="00606552">
        <w:t> </w:t>
      </w:r>
    </w:p>
    <w:p w:rsidRPr="00606552" w:rsidR="00606552" w:rsidP="00606552" w:rsidRDefault="00606552" w14:paraId="7970C221" w14:textId="77777777"/>
    <w:p w:rsidRPr="00606552" w:rsidR="00606552" w:rsidP="00606552" w:rsidRDefault="00606552" w14:paraId="429E4510" w14:textId="565DDF5D">
      <w:r w:rsidRPr="00606552">
        <w:t> </w:t>
      </w:r>
      <w:r w:rsidRPr="00606552">
        <w:rPr>
          <w:b/>
          <w:bCs/>
          <w:i/>
          <w:iCs/>
        </w:rPr>
        <w:t>Prompt 1:  Based on the ‘data quality characteristics’ shown here, and the issue of data protection regulations, what are the key challenges for your school?  What steps can you take to more fully integrate absence data analysis with your existing MIS capability?</w:t>
      </w:r>
      <w:r w:rsidRPr="00606552">
        <w:t> </w:t>
      </w:r>
    </w:p>
    <w:p w:rsidRPr="00606552" w:rsidR="00606552" w:rsidP="00606552" w:rsidRDefault="00606552" w14:paraId="4CCC5DFD" w14:textId="77777777">
      <w:r w:rsidRPr="00606552">
        <w:t> </w:t>
      </w:r>
    </w:p>
    <w:p w:rsidRPr="00606552" w:rsidR="00606552" w:rsidP="00606552" w:rsidRDefault="00606552" w14:paraId="573E9152" w14:textId="379330D9">
      <w:pPr>
        <w:jc w:val="right"/>
      </w:pPr>
      <w:r w:rsidRPr="00606552">
        <w:drawing>
          <wp:inline distT="0" distB="0" distL="0" distR="0" wp14:anchorId="7AD6696D" wp14:editId="61D15ABF">
            <wp:extent cx="2609850" cy="2133600"/>
            <wp:effectExtent l="0" t="0" r="0" b="0"/>
            <wp:docPr id="14962749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850" cy="2133600"/>
                    </a:xfrm>
                    <a:prstGeom prst="rect">
                      <a:avLst/>
                    </a:prstGeom>
                    <a:noFill/>
                    <a:ln>
                      <a:noFill/>
                    </a:ln>
                  </pic:spPr>
                </pic:pic>
              </a:graphicData>
            </a:graphic>
          </wp:inline>
        </w:drawing>
      </w:r>
      <w:r w:rsidRPr="00606552">
        <w:t> </w:t>
      </w:r>
    </w:p>
    <w:p w:rsidR="00606552" w:rsidP="00606552" w:rsidRDefault="00606552" w14:paraId="20989902" w14:textId="77777777">
      <w:pPr>
        <w:rPr>
          <w:b/>
          <w:bCs/>
          <w:i/>
          <w:iCs/>
        </w:rPr>
      </w:pPr>
    </w:p>
    <w:p w:rsidR="00606552" w:rsidP="00606552" w:rsidRDefault="00606552" w14:paraId="45AF50C2" w14:textId="77777777">
      <w:pPr>
        <w:rPr>
          <w:b/>
          <w:bCs/>
          <w:i/>
          <w:iCs/>
        </w:rPr>
      </w:pPr>
    </w:p>
    <w:p w:rsidR="00606552" w:rsidP="00606552" w:rsidRDefault="00606552" w14:paraId="0919C9B1" w14:textId="77777777">
      <w:pPr>
        <w:rPr>
          <w:b/>
          <w:bCs/>
          <w:i/>
          <w:iCs/>
        </w:rPr>
      </w:pPr>
    </w:p>
    <w:p w:rsidR="00606552" w:rsidP="00606552" w:rsidRDefault="00606552" w14:paraId="73A905C0" w14:textId="77777777">
      <w:pPr>
        <w:rPr>
          <w:b/>
          <w:bCs/>
          <w:i/>
          <w:iCs/>
        </w:rPr>
      </w:pPr>
    </w:p>
    <w:p w:rsidR="00606552" w:rsidP="00606552" w:rsidRDefault="00606552" w14:paraId="7F7DA655" w14:textId="77777777">
      <w:pPr>
        <w:rPr>
          <w:b/>
          <w:bCs/>
          <w:i/>
          <w:iCs/>
        </w:rPr>
      </w:pPr>
    </w:p>
    <w:p w:rsidR="00606552" w:rsidP="00606552" w:rsidRDefault="00606552" w14:paraId="7D50CEED" w14:textId="77777777">
      <w:pPr>
        <w:rPr>
          <w:b/>
          <w:bCs/>
          <w:i/>
          <w:iCs/>
        </w:rPr>
      </w:pPr>
    </w:p>
    <w:p w:rsidR="00606552" w:rsidP="00606552" w:rsidRDefault="00606552" w14:paraId="6D11B6B7" w14:textId="77777777">
      <w:pPr>
        <w:rPr>
          <w:b/>
          <w:bCs/>
          <w:i/>
          <w:iCs/>
        </w:rPr>
      </w:pPr>
    </w:p>
    <w:p w:rsidR="63BC0616" w:rsidP="63BC0616" w:rsidRDefault="63BC0616" w14:paraId="330C5A72" w14:textId="7AD0B3C7">
      <w:pPr>
        <w:rPr>
          <w:b w:val="1"/>
          <w:bCs w:val="1"/>
          <w:i w:val="1"/>
          <w:iCs w:val="1"/>
        </w:rPr>
      </w:pPr>
    </w:p>
    <w:p w:rsidRPr="00606552" w:rsidR="00606552" w:rsidP="00606552" w:rsidRDefault="00606552" w14:paraId="6E48941C" w14:textId="201F5522">
      <w:r w:rsidRPr="00606552">
        <w:rPr>
          <w:b/>
          <w:bCs/>
          <w:i/>
          <w:iCs/>
        </w:rPr>
        <w:lastRenderedPageBreak/>
        <w:t>Prompt 2:  As well as data targets around attendance outcomes, what data targets could your school have around trends in attendance, relative performance to other schools, cohort targets for intersectional groups, or process targets for absence management?</w:t>
      </w:r>
      <w:r w:rsidRPr="00606552">
        <w:t> </w:t>
      </w:r>
    </w:p>
    <w:p w:rsidR="00606552" w:rsidP="00606552" w:rsidRDefault="00606552" w14:paraId="77C85D0B" w14:textId="77777777">
      <w:r w:rsidRPr="00606552">
        <w:t> </w:t>
      </w:r>
      <w:r w:rsidRPr="00606552">
        <w:drawing>
          <wp:inline distT="0" distB="0" distL="0" distR="0" wp14:anchorId="0E976FA4" wp14:editId="002EC2C1">
            <wp:extent cx="1809750" cy="2114550"/>
            <wp:effectExtent l="0" t="0" r="0" b="0"/>
            <wp:docPr id="10031204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2114550"/>
                    </a:xfrm>
                    <a:prstGeom prst="rect">
                      <a:avLst/>
                    </a:prstGeom>
                    <a:noFill/>
                    <a:ln>
                      <a:noFill/>
                    </a:ln>
                  </pic:spPr>
                </pic:pic>
              </a:graphicData>
            </a:graphic>
          </wp:inline>
        </w:drawing>
      </w:r>
    </w:p>
    <w:p w:rsidRPr="00606552" w:rsidR="00606552" w:rsidP="00606552" w:rsidRDefault="00606552" w14:paraId="1640100A" w14:textId="5B9B819D">
      <w:r w:rsidRPr="00606552">
        <w:t>Trend targets: </w:t>
      </w:r>
    </w:p>
    <w:p w:rsidRPr="00606552" w:rsidR="00606552" w:rsidP="00606552" w:rsidRDefault="00606552" w14:paraId="32B40402" w14:textId="77777777">
      <w:r w:rsidRPr="00606552">
        <w:t> </w:t>
      </w:r>
    </w:p>
    <w:p w:rsidRPr="00606552" w:rsidR="00606552" w:rsidP="00606552" w:rsidRDefault="00606552" w14:paraId="3F0A994B" w14:textId="77777777">
      <w:r w:rsidRPr="00606552">
        <w:t> </w:t>
      </w:r>
    </w:p>
    <w:p w:rsidRPr="00606552" w:rsidR="00606552" w:rsidP="00606552" w:rsidRDefault="00606552" w14:paraId="14A7A08D" w14:textId="77777777">
      <w:r w:rsidRPr="00606552">
        <w:t>Relative performance targets: </w:t>
      </w:r>
    </w:p>
    <w:p w:rsidRPr="00606552" w:rsidR="00606552" w:rsidP="00606552" w:rsidRDefault="00606552" w14:paraId="7DC6ED94" w14:textId="77777777">
      <w:r w:rsidRPr="00606552">
        <w:t> </w:t>
      </w:r>
    </w:p>
    <w:p w:rsidRPr="00606552" w:rsidR="00606552" w:rsidP="00606552" w:rsidRDefault="00606552" w14:paraId="539534FC" w14:textId="77777777">
      <w:r w:rsidRPr="00606552">
        <w:t> </w:t>
      </w:r>
    </w:p>
    <w:p w:rsidRPr="00606552" w:rsidR="00606552" w:rsidP="00606552" w:rsidRDefault="00606552" w14:paraId="1E1E88E2" w14:textId="77777777">
      <w:r w:rsidRPr="00606552">
        <w:t>Cohort targets: </w:t>
      </w:r>
    </w:p>
    <w:p w:rsidRPr="00606552" w:rsidR="00606552" w:rsidP="00606552" w:rsidRDefault="00606552" w14:paraId="1475F7B5" w14:textId="77777777">
      <w:r w:rsidRPr="00606552">
        <w:t> </w:t>
      </w:r>
    </w:p>
    <w:p w:rsidRPr="00606552" w:rsidR="00606552" w:rsidP="00606552" w:rsidRDefault="00606552" w14:paraId="0CAC97AD" w14:textId="77777777">
      <w:r w:rsidRPr="00606552">
        <w:t> </w:t>
      </w:r>
    </w:p>
    <w:p w:rsidRPr="00606552" w:rsidR="00606552" w:rsidP="00606552" w:rsidRDefault="00606552" w14:paraId="54436ECF" w14:textId="77777777">
      <w:r w:rsidRPr="00606552">
        <w:t>Process targets: </w:t>
      </w:r>
    </w:p>
    <w:p w:rsidRPr="00606552" w:rsidR="00606552" w:rsidP="00606552" w:rsidRDefault="00606552" w14:paraId="39FEE66C" w14:textId="77777777">
      <w:r w:rsidRPr="00606552">
        <w:t> </w:t>
      </w:r>
    </w:p>
    <w:p w:rsidRPr="00606552" w:rsidR="00606552" w:rsidP="00606552" w:rsidRDefault="00606552" w14:paraId="02DA944E" w14:textId="77777777">
      <w:r w:rsidRPr="00606552">
        <w:rPr>
          <w:b/>
          <w:bCs/>
          <w:i/>
          <w:iCs/>
        </w:rPr>
        <w:lastRenderedPageBreak/>
        <w:t>Prompt 3:  In-school data shows that absence rates for older female students (Y5 and Y6 if primary, Y10 and Y11 if secondary) with high levels of prior attainment increase in the period leading up to in-school assessments and national tests.  Student and family voice processes have indicated that there are mental health and wellbeing concerns for this group about anxiety around assessment periods.</w:t>
      </w:r>
      <w:r w:rsidRPr="00606552">
        <w:t> </w:t>
      </w:r>
    </w:p>
    <w:p w:rsidRPr="00606552" w:rsidR="00606552" w:rsidP="00606552" w:rsidRDefault="00606552" w14:paraId="16782A5D" w14:textId="77777777">
      <w:r w:rsidRPr="00606552">
        <w:t> </w:t>
      </w:r>
    </w:p>
    <w:p w:rsidR="00606552" w:rsidP="00606552" w:rsidRDefault="00606552" w14:paraId="74479469" w14:textId="77777777">
      <w:r w:rsidRPr="00606552">
        <w:drawing>
          <wp:inline distT="0" distB="0" distL="0" distR="0" wp14:anchorId="62A28F90" wp14:editId="2A9401BB">
            <wp:extent cx="2228850" cy="2209800"/>
            <wp:effectExtent l="0" t="0" r="0" b="0"/>
            <wp:docPr id="17166911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2209800"/>
                    </a:xfrm>
                    <a:prstGeom prst="rect">
                      <a:avLst/>
                    </a:prstGeom>
                    <a:noFill/>
                    <a:ln>
                      <a:noFill/>
                    </a:ln>
                  </pic:spPr>
                </pic:pic>
              </a:graphicData>
            </a:graphic>
          </wp:inline>
        </w:drawing>
      </w:r>
    </w:p>
    <w:p w:rsidRPr="00606552" w:rsidR="00606552" w:rsidP="00606552" w:rsidRDefault="00606552" w14:paraId="1AFDE3D8" w14:textId="5CA6563F">
      <w:r w:rsidRPr="00606552">
        <w:t>What targeted, small group (Wave 2) provision could you put in place to tackle the causes of these anxieties without removing students from the classroom?  How would subject leads be involved in addressing this issue? </w:t>
      </w:r>
    </w:p>
    <w:p w:rsidRPr="00606552" w:rsidR="00606552" w:rsidP="00606552" w:rsidRDefault="00606552" w14:paraId="191A8679" w14:textId="77777777">
      <w:r w:rsidRPr="00606552">
        <w:t> </w:t>
      </w:r>
    </w:p>
    <w:p w:rsidRPr="00606552" w:rsidR="00606552" w:rsidP="00606552" w:rsidRDefault="00606552" w14:paraId="29A5A1DB" w14:textId="77777777">
      <w:r w:rsidRPr="00606552">
        <w:t> </w:t>
      </w:r>
    </w:p>
    <w:p w:rsidRPr="00606552" w:rsidR="00606552" w:rsidP="00606552" w:rsidRDefault="00606552" w14:paraId="523F167D" w14:textId="77777777">
      <w:r w:rsidRPr="00606552">
        <w:t> </w:t>
      </w:r>
    </w:p>
    <w:p w:rsidRPr="00606552" w:rsidR="00606552" w:rsidP="00606552" w:rsidRDefault="00606552" w14:paraId="594EA1A2" w14:textId="77777777">
      <w:r w:rsidRPr="00606552">
        <w:t> </w:t>
      </w:r>
    </w:p>
    <w:p w:rsidRPr="00606552" w:rsidR="00606552" w:rsidP="00606552" w:rsidRDefault="00606552" w14:paraId="389BB718" w14:textId="77777777">
      <w:r w:rsidRPr="00606552">
        <w:t> </w:t>
      </w:r>
    </w:p>
    <w:p w:rsidRPr="00606552" w:rsidR="00606552" w:rsidP="00606552" w:rsidRDefault="00606552" w14:paraId="48CBD522" w14:textId="77777777">
      <w:r w:rsidRPr="00606552">
        <w:t> </w:t>
      </w:r>
    </w:p>
    <w:p w:rsidRPr="00606552" w:rsidR="00606552" w:rsidP="00606552" w:rsidRDefault="00606552" w14:paraId="4EBC42C8" w14:textId="77777777">
      <w:r w:rsidRPr="00606552">
        <w:t> </w:t>
      </w:r>
    </w:p>
    <w:p w:rsidRPr="00606552" w:rsidR="00606552" w:rsidP="00606552" w:rsidRDefault="00606552" w14:paraId="275ACCCC" w14:textId="7D46ACCA">
      <w:r w:rsidRPr="00606552">
        <w:t> </w:t>
      </w:r>
    </w:p>
    <w:p w:rsidRPr="00606552" w:rsidR="00606552" w:rsidP="00606552" w:rsidRDefault="00606552" w14:paraId="616F754A" w14:textId="77777777">
      <w:r w:rsidRPr="00606552">
        <w:lastRenderedPageBreak/>
        <w:t>How would you ensure that teachers are equipped to make adaptations to quality first teaching (Wave 1) for the students identified in the group?  In what ways would you capture the impact of the graduated approach? </w:t>
      </w:r>
    </w:p>
    <w:p w:rsidRPr="00606552" w:rsidR="00606552" w:rsidP="00606552" w:rsidRDefault="00606552" w14:paraId="0BF38728" w14:textId="7316808B">
      <w:r w:rsidRPr="00606552">
        <w:t> </w:t>
      </w:r>
      <w:r w:rsidRPr="00606552">
        <w:drawing>
          <wp:inline distT="0" distB="0" distL="0" distR="0" wp14:anchorId="414E4EB4" wp14:editId="742E331E">
            <wp:extent cx="2209800" cy="2219325"/>
            <wp:effectExtent l="0" t="0" r="0" b="9525"/>
            <wp:docPr id="19929539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19325"/>
                    </a:xfrm>
                    <a:prstGeom prst="rect">
                      <a:avLst/>
                    </a:prstGeom>
                    <a:noFill/>
                    <a:ln>
                      <a:noFill/>
                    </a:ln>
                  </pic:spPr>
                </pic:pic>
              </a:graphicData>
            </a:graphic>
          </wp:inline>
        </w:drawing>
      </w:r>
    </w:p>
    <w:p w:rsidRPr="00606552" w:rsidR="00606552" w:rsidP="00606552" w:rsidRDefault="00606552" w14:paraId="1894B2E5" w14:textId="77777777">
      <w:r w:rsidRPr="00606552">
        <w:t> </w:t>
      </w:r>
    </w:p>
    <w:p w:rsidRPr="00606552" w:rsidR="00606552" w:rsidP="00606552" w:rsidRDefault="00606552" w14:paraId="1B9FB8DC" w14:textId="77777777">
      <w:r w:rsidRPr="00606552">
        <w:t> </w:t>
      </w:r>
    </w:p>
    <w:p w:rsidRPr="00606552" w:rsidR="00606552" w:rsidP="00606552" w:rsidRDefault="00606552" w14:paraId="59839634" w14:textId="77777777">
      <w:r w:rsidRPr="00606552">
        <w:t> </w:t>
      </w:r>
    </w:p>
    <w:p w:rsidRPr="00606552" w:rsidR="00606552" w:rsidP="00606552" w:rsidRDefault="00606552" w14:paraId="28263144" w14:textId="77777777">
      <w:r w:rsidRPr="00606552">
        <w:t> </w:t>
      </w:r>
    </w:p>
    <w:p w:rsidRPr="00606552" w:rsidR="00606552" w:rsidP="00606552" w:rsidRDefault="00606552" w14:paraId="5C3CD884" w14:textId="77777777">
      <w:r w:rsidRPr="00606552">
        <w:t> </w:t>
      </w:r>
    </w:p>
    <w:p w:rsidRPr="00606552" w:rsidR="00606552" w:rsidP="00606552" w:rsidRDefault="00606552" w14:paraId="254B1F7D" w14:textId="77777777">
      <w:r w:rsidRPr="00606552">
        <w:t> </w:t>
      </w:r>
    </w:p>
    <w:p w:rsidRPr="00606552" w:rsidR="00606552" w:rsidP="00606552" w:rsidRDefault="00606552" w14:paraId="4E03C897" w14:textId="77777777">
      <w:r w:rsidRPr="00606552">
        <w:t> </w:t>
      </w:r>
    </w:p>
    <w:p w:rsidRPr="00606552" w:rsidR="00606552" w:rsidP="00606552" w:rsidRDefault="00606552" w14:paraId="02331BF4" w14:textId="77777777">
      <w:r w:rsidRPr="00606552">
        <w:t> </w:t>
      </w:r>
    </w:p>
    <w:p w:rsidRPr="00606552" w:rsidR="00606552" w:rsidP="00606552" w:rsidRDefault="00606552" w14:paraId="7DC423F9" w14:textId="77777777">
      <w:r w:rsidRPr="00606552">
        <w:t> </w:t>
      </w:r>
    </w:p>
    <w:p w:rsidRPr="00606552" w:rsidR="00606552" w:rsidP="00606552" w:rsidRDefault="00606552" w14:paraId="68A4FA79" w14:textId="77777777">
      <w:r w:rsidRPr="00606552">
        <w:t> </w:t>
      </w:r>
    </w:p>
    <w:p w:rsidR="00C446AA" w:rsidRDefault="00C446AA" w14:paraId="538902F3" w14:textId="77777777"/>
    <w:sectPr w:rsidR="00C446AA" w:rsidSect="006065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52"/>
    <w:rsid w:val="00606552"/>
    <w:rsid w:val="0093005D"/>
    <w:rsid w:val="00B721EC"/>
    <w:rsid w:val="00C446AA"/>
    <w:rsid w:val="63BC0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7E93"/>
  <w15:chartTrackingRefBased/>
  <w15:docId w15:val="{3FAB99A5-A3B5-406C-845C-0B70E06A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0655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55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55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655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0655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0655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0655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0655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0655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0655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0655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06552"/>
    <w:rPr>
      <w:rFonts w:eastAsiaTheme="majorEastAsia" w:cstheme="majorBidi"/>
      <w:color w:val="272727" w:themeColor="text1" w:themeTint="D8"/>
    </w:rPr>
  </w:style>
  <w:style w:type="paragraph" w:styleId="Title">
    <w:name w:val="Title"/>
    <w:basedOn w:val="Normal"/>
    <w:next w:val="Normal"/>
    <w:link w:val="TitleChar"/>
    <w:uiPriority w:val="10"/>
    <w:qFormat/>
    <w:rsid w:val="0060655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0655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0655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065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552"/>
    <w:pPr>
      <w:spacing w:before="160"/>
      <w:jc w:val="center"/>
    </w:pPr>
    <w:rPr>
      <w:i/>
      <w:iCs/>
      <w:color w:val="404040" w:themeColor="text1" w:themeTint="BF"/>
    </w:rPr>
  </w:style>
  <w:style w:type="character" w:styleId="QuoteChar" w:customStyle="1">
    <w:name w:val="Quote Char"/>
    <w:basedOn w:val="DefaultParagraphFont"/>
    <w:link w:val="Quote"/>
    <w:uiPriority w:val="29"/>
    <w:rsid w:val="00606552"/>
    <w:rPr>
      <w:i/>
      <w:iCs/>
      <w:color w:val="404040" w:themeColor="text1" w:themeTint="BF"/>
    </w:rPr>
  </w:style>
  <w:style w:type="paragraph" w:styleId="ListParagraph">
    <w:name w:val="List Paragraph"/>
    <w:basedOn w:val="Normal"/>
    <w:uiPriority w:val="34"/>
    <w:qFormat/>
    <w:rsid w:val="00606552"/>
    <w:pPr>
      <w:ind w:left="720"/>
      <w:contextualSpacing/>
    </w:pPr>
  </w:style>
  <w:style w:type="character" w:styleId="IntenseEmphasis">
    <w:name w:val="Intense Emphasis"/>
    <w:basedOn w:val="DefaultParagraphFont"/>
    <w:uiPriority w:val="21"/>
    <w:qFormat/>
    <w:rsid w:val="00606552"/>
    <w:rPr>
      <w:i/>
      <w:iCs/>
      <w:color w:val="0F4761" w:themeColor="accent1" w:themeShade="BF"/>
    </w:rPr>
  </w:style>
  <w:style w:type="paragraph" w:styleId="IntenseQuote">
    <w:name w:val="Intense Quote"/>
    <w:basedOn w:val="Normal"/>
    <w:next w:val="Normal"/>
    <w:link w:val="IntenseQuoteChar"/>
    <w:uiPriority w:val="30"/>
    <w:qFormat/>
    <w:rsid w:val="0060655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06552"/>
    <w:rPr>
      <w:i/>
      <w:iCs/>
      <w:color w:val="0F4761" w:themeColor="accent1" w:themeShade="BF"/>
    </w:rPr>
  </w:style>
  <w:style w:type="character" w:styleId="IntenseReference">
    <w:name w:val="Intense Reference"/>
    <w:basedOn w:val="DefaultParagraphFont"/>
    <w:uiPriority w:val="32"/>
    <w:qFormat/>
    <w:rsid w:val="006065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564736">
      <w:bodyDiv w:val="1"/>
      <w:marLeft w:val="0"/>
      <w:marRight w:val="0"/>
      <w:marTop w:val="0"/>
      <w:marBottom w:val="0"/>
      <w:divBdr>
        <w:top w:val="none" w:sz="0" w:space="0" w:color="auto"/>
        <w:left w:val="none" w:sz="0" w:space="0" w:color="auto"/>
        <w:bottom w:val="none" w:sz="0" w:space="0" w:color="auto"/>
        <w:right w:val="none" w:sz="0" w:space="0" w:color="auto"/>
      </w:divBdr>
      <w:divsChild>
        <w:div w:id="886794975">
          <w:marLeft w:val="0"/>
          <w:marRight w:val="0"/>
          <w:marTop w:val="0"/>
          <w:marBottom w:val="0"/>
          <w:divBdr>
            <w:top w:val="none" w:sz="0" w:space="0" w:color="auto"/>
            <w:left w:val="none" w:sz="0" w:space="0" w:color="auto"/>
            <w:bottom w:val="none" w:sz="0" w:space="0" w:color="auto"/>
            <w:right w:val="none" w:sz="0" w:space="0" w:color="auto"/>
          </w:divBdr>
        </w:div>
        <w:div w:id="192807975">
          <w:marLeft w:val="0"/>
          <w:marRight w:val="0"/>
          <w:marTop w:val="0"/>
          <w:marBottom w:val="0"/>
          <w:divBdr>
            <w:top w:val="none" w:sz="0" w:space="0" w:color="auto"/>
            <w:left w:val="none" w:sz="0" w:space="0" w:color="auto"/>
            <w:bottom w:val="none" w:sz="0" w:space="0" w:color="auto"/>
            <w:right w:val="none" w:sz="0" w:space="0" w:color="auto"/>
          </w:divBdr>
        </w:div>
        <w:div w:id="1451507557">
          <w:marLeft w:val="0"/>
          <w:marRight w:val="0"/>
          <w:marTop w:val="0"/>
          <w:marBottom w:val="0"/>
          <w:divBdr>
            <w:top w:val="none" w:sz="0" w:space="0" w:color="auto"/>
            <w:left w:val="none" w:sz="0" w:space="0" w:color="auto"/>
            <w:bottom w:val="none" w:sz="0" w:space="0" w:color="auto"/>
            <w:right w:val="none" w:sz="0" w:space="0" w:color="auto"/>
          </w:divBdr>
        </w:div>
        <w:div w:id="855996121">
          <w:marLeft w:val="0"/>
          <w:marRight w:val="0"/>
          <w:marTop w:val="0"/>
          <w:marBottom w:val="0"/>
          <w:divBdr>
            <w:top w:val="none" w:sz="0" w:space="0" w:color="auto"/>
            <w:left w:val="none" w:sz="0" w:space="0" w:color="auto"/>
            <w:bottom w:val="none" w:sz="0" w:space="0" w:color="auto"/>
            <w:right w:val="none" w:sz="0" w:space="0" w:color="auto"/>
          </w:divBdr>
        </w:div>
        <w:div w:id="197354217">
          <w:marLeft w:val="0"/>
          <w:marRight w:val="0"/>
          <w:marTop w:val="0"/>
          <w:marBottom w:val="0"/>
          <w:divBdr>
            <w:top w:val="none" w:sz="0" w:space="0" w:color="auto"/>
            <w:left w:val="none" w:sz="0" w:space="0" w:color="auto"/>
            <w:bottom w:val="none" w:sz="0" w:space="0" w:color="auto"/>
            <w:right w:val="none" w:sz="0" w:space="0" w:color="auto"/>
          </w:divBdr>
        </w:div>
        <w:div w:id="406735195">
          <w:marLeft w:val="0"/>
          <w:marRight w:val="0"/>
          <w:marTop w:val="0"/>
          <w:marBottom w:val="0"/>
          <w:divBdr>
            <w:top w:val="none" w:sz="0" w:space="0" w:color="auto"/>
            <w:left w:val="none" w:sz="0" w:space="0" w:color="auto"/>
            <w:bottom w:val="none" w:sz="0" w:space="0" w:color="auto"/>
            <w:right w:val="none" w:sz="0" w:space="0" w:color="auto"/>
          </w:divBdr>
        </w:div>
        <w:div w:id="1104765405">
          <w:marLeft w:val="0"/>
          <w:marRight w:val="0"/>
          <w:marTop w:val="0"/>
          <w:marBottom w:val="0"/>
          <w:divBdr>
            <w:top w:val="none" w:sz="0" w:space="0" w:color="auto"/>
            <w:left w:val="none" w:sz="0" w:space="0" w:color="auto"/>
            <w:bottom w:val="none" w:sz="0" w:space="0" w:color="auto"/>
            <w:right w:val="none" w:sz="0" w:space="0" w:color="auto"/>
          </w:divBdr>
        </w:div>
        <w:div w:id="44179016">
          <w:marLeft w:val="0"/>
          <w:marRight w:val="0"/>
          <w:marTop w:val="0"/>
          <w:marBottom w:val="0"/>
          <w:divBdr>
            <w:top w:val="none" w:sz="0" w:space="0" w:color="auto"/>
            <w:left w:val="none" w:sz="0" w:space="0" w:color="auto"/>
            <w:bottom w:val="none" w:sz="0" w:space="0" w:color="auto"/>
            <w:right w:val="none" w:sz="0" w:space="0" w:color="auto"/>
          </w:divBdr>
        </w:div>
        <w:div w:id="1067144517">
          <w:marLeft w:val="0"/>
          <w:marRight w:val="0"/>
          <w:marTop w:val="0"/>
          <w:marBottom w:val="0"/>
          <w:divBdr>
            <w:top w:val="none" w:sz="0" w:space="0" w:color="auto"/>
            <w:left w:val="none" w:sz="0" w:space="0" w:color="auto"/>
            <w:bottom w:val="none" w:sz="0" w:space="0" w:color="auto"/>
            <w:right w:val="none" w:sz="0" w:space="0" w:color="auto"/>
          </w:divBdr>
        </w:div>
        <w:div w:id="1383627408">
          <w:marLeft w:val="0"/>
          <w:marRight w:val="0"/>
          <w:marTop w:val="0"/>
          <w:marBottom w:val="0"/>
          <w:divBdr>
            <w:top w:val="none" w:sz="0" w:space="0" w:color="auto"/>
            <w:left w:val="none" w:sz="0" w:space="0" w:color="auto"/>
            <w:bottom w:val="none" w:sz="0" w:space="0" w:color="auto"/>
            <w:right w:val="none" w:sz="0" w:space="0" w:color="auto"/>
          </w:divBdr>
        </w:div>
        <w:div w:id="159346092">
          <w:marLeft w:val="0"/>
          <w:marRight w:val="0"/>
          <w:marTop w:val="0"/>
          <w:marBottom w:val="0"/>
          <w:divBdr>
            <w:top w:val="none" w:sz="0" w:space="0" w:color="auto"/>
            <w:left w:val="none" w:sz="0" w:space="0" w:color="auto"/>
            <w:bottom w:val="none" w:sz="0" w:space="0" w:color="auto"/>
            <w:right w:val="none" w:sz="0" w:space="0" w:color="auto"/>
          </w:divBdr>
        </w:div>
        <w:div w:id="451554258">
          <w:marLeft w:val="0"/>
          <w:marRight w:val="0"/>
          <w:marTop w:val="0"/>
          <w:marBottom w:val="0"/>
          <w:divBdr>
            <w:top w:val="none" w:sz="0" w:space="0" w:color="auto"/>
            <w:left w:val="none" w:sz="0" w:space="0" w:color="auto"/>
            <w:bottom w:val="none" w:sz="0" w:space="0" w:color="auto"/>
            <w:right w:val="none" w:sz="0" w:space="0" w:color="auto"/>
          </w:divBdr>
        </w:div>
        <w:div w:id="422460813">
          <w:marLeft w:val="0"/>
          <w:marRight w:val="0"/>
          <w:marTop w:val="0"/>
          <w:marBottom w:val="0"/>
          <w:divBdr>
            <w:top w:val="none" w:sz="0" w:space="0" w:color="auto"/>
            <w:left w:val="none" w:sz="0" w:space="0" w:color="auto"/>
            <w:bottom w:val="none" w:sz="0" w:space="0" w:color="auto"/>
            <w:right w:val="none" w:sz="0" w:space="0" w:color="auto"/>
          </w:divBdr>
        </w:div>
        <w:div w:id="1402099092">
          <w:marLeft w:val="0"/>
          <w:marRight w:val="0"/>
          <w:marTop w:val="0"/>
          <w:marBottom w:val="0"/>
          <w:divBdr>
            <w:top w:val="none" w:sz="0" w:space="0" w:color="auto"/>
            <w:left w:val="none" w:sz="0" w:space="0" w:color="auto"/>
            <w:bottom w:val="none" w:sz="0" w:space="0" w:color="auto"/>
            <w:right w:val="none" w:sz="0" w:space="0" w:color="auto"/>
          </w:divBdr>
        </w:div>
        <w:div w:id="654647963">
          <w:marLeft w:val="0"/>
          <w:marRight w:val="0"/>
          <w:marTop w:val="0"/>
          <w:marBottom w:val="0"/>
          <w:divBdr>
            <w:top w:val="none" w:sz="0" w:space="0" w:color="auto"/>
            <w:left w:val="none" w:sz="0" w:space="0" w:color="auto"/>
            <w:bottom w:val="none" w:sz="0" w:space="0" w:color="auto"/>
            <w:right w:val="none" w:sz="0" w:space="0" w:color="auto"/>
          </w:divBdr>
        </w:div>
        <w:div w:id="960265881">
          <w:marLeft w:val="0"/>
          <w:marRight w:val="0"/>
          <w:marTop w:val="0"/>
          <w:marBottom w:val="0"/>
          <w:divBdr>
            <w:top w:val="none" w:sz="0" w:space="0" w:color="auto"/>
            <w:left w:val="none" w:sz="0" w:space="0" w:color="auto"/>
            <w:bottom w:val="none" w:sz="0" w:space="0" w:color="auto"/>
            <w:right w:val="none" w:sz="0" w:space="0" w:color="auto"/>
          </w:divBdr>
        </w:div>
        <w:div w:id="1948809020">
          <w:marLeft w:val="0"/>
          <w:marRight w:val="0"/>
          <w:marTop w:val="0"/>
          <w:marBottom w:val="0"/>
          <w:divBdr>
            <w:top w:val="none" w:sz="0" w:space="0" w:color="auto"/>
            <w:left w:val="none" w:sz="0" w:space="0" w:color="auto"/>
            <w:bottom w:val="none" w:sz="0" w:space="0" w:color="auto"/>
            <w:right w:val="none" w:sz="0" w:space="0" w:color="auto"/>
          </w:divBdr>
        </w:div>
        <w:div w:id="1878807410">
          <w:marLeft w:val="0"/>
          <w:marRight w:val="0"/>
          <w:marTop w:val="0"/>
          <w:marBottom w:val="0"/>
          <w:divBdr>
            <w:top w:val="none" w:sz="0" w:space="0" w:color="auto"/>
            <w:left w:val="none" w:sz="0" w:space="0" w:color="auto"/>
            <w:bottom w:val="none" w:sz="0" w:space="0" w:color="auto"/>
            <w:right w:val="none" w:sz="0" w:space="0" w:color="auto"/>
          </w:divBdr>
        </w:div>
        <w:div w:id="1303997446">
          <w:marLeft w:val="0"/>
          <w:marRight w:val="0"/>
          <w:marTop w:val="0"/>
          <w:marBottom w:val="0"/>
          <w:divBdr>
            <w:top w:val="none" w:sz="0" w:space="0" w:color="auto"/>
            <w:left w:val="none" w:sz="0" w:space="0" w:color="auto"/>
            <w:bottom w:val="none" w:sz="0" w:space="0" w:color="auto"/>
            <w:right w:val="none" w:sz="0" w:space="0" w:color="auto"/>
          </w:divBdr>
        </w:div>
        <w:div w:id="937828933">
          <w:marLeft w:val="0"/>
          <w:marRight w:val="0"/>
          <w:marTop w:val="0"/>
          <w:marBottom w:val="0"/>
          <w:divBdr>
            <w:top w:val="none" w:sz="0" w:space="0" w:color="auto"/>
            <w:left w:val="none" w:sz="0" w:space="0" w:color="auto"/>
            <w:bottom w:val="none" w:sz="0" w:space="0" w:color="auto"/>
            <w:right w:val="none" w:sz="0" w:space="0" w:color="auto"/>
          </w:divBdr>
        </w:div>
        <w:div w:id="901872663">
          <w:marLeft w:val="0"/>
          <w:marRight w:val="0"/>
          <w:marTop w:val="0"/>
          <w:marBottom w:val="0"/>
          <w:divBdr>
            <w:top w:val="none" w:sz="0" w:space="0" w:color="auto"/>
            <w:left w:val="none" w:sz="0" w:space="0" w:color="auto"/>
            <w:bottom w:val="none" w:sz="0" w:space="0" w:color="auto"/>
            <w:right w:val="none" w:sz="0" w:space="0" w:color="auto"/>
          </w:divBdr>
        </w:div>
        <w:div w:id="731779864">
          <w:marLeft w:val="0"/>
          <w:marRight w:val="0"/>
          <w:marTop w:val="0"/>
          <w:marBottom w:val="0"/>
          <w:divBdr>
            <w:top w:val="none" w:sz="0" w:space="0" w:color="auto"/>
            <w:left w:val="none" w:sz="0" w:space="0" w:color="auto"/>
            <w:bottom w:val="none" w:sz="0" w:space="0" w:color="auto"/>
            <w:right w:val="none" w:sz="0" w:space="0" w:color="auto"/>
          </w:divBdr>
        </w:div>
        <w:div w:id="246161963">
          <w:marLeft w:val="0"/>
          <w:marRight w:val="0"/>
          <w:marTop w:val="0"/>
          <w:marBottom w:val="0"/>
          <w:divBdr>
            <w:top w:val="none" w:sz="0" w:space="0" w:color="auto"/>
            <w:left w:val="none" w:sz="0" w:space="0" w:color="auto"/>
            <w:bottom w:val="none" w:sz="0" w:space="0" w:color="auto"/>
            <w:right w:val="none" w:sz="0" w:space="0" w:color="auto"/>
          </w:divBdr>
        </w:div>
        <w:div w:id="1868785858">
          <w:marLeft w:val="0"/>
          <w:marRight w:val="0"/>
          <w:marTop w:val="0"/>
          <w:marBottom w:val="0"/>
          <w:divBdr>
            <w:top w:val="none" w:sz="0" w:space="0" w:color="auto"/>
            <w:left w:val="none" w:sz="0" w:space="0" w:color="auto"/>
            <w:bottom w:val="none" w:sz="0" w:space="0" w:color="auto"/>
            <w:right w:val="none" w:sz="0" w:space="0" w:color="auto"/>
          </w:divBdr>
        </w:div>
        <w:div w:id="2061323021">
          <w:marLeft w:val="0"/>
          <w:marRight w:val="0"/>
          <w:marTop w:val="0"/>
          <w:marBottom w:val="0"/>
          <w:divBdr>
            <w:top w:val="none" w:sz="0" w:space="0" w:color="auto"/>
            <w:left w:val="none" w:sz="0" w:space="0" w:color="auto"/>
            <w:bottom w:val="none" w:sz="0" w:space="0" w:color="auto"/>
            <w:right w:val="none" w:sz="0" w:space="0" w:color="auto"/>
          </w:divBdr>
        </w:div>
        <w:div w:id="1633363306">
          <w:marLeft w:val="0"/>
          <w:marRight w:val="0"/>
          <w:marTop w:val="0"/>
          <w:marBottom w:val="0"/>
          <w:divBdr>
            <w:top w:val="none" w:sz="0" w:space="0" w:color="auto"/>
            <w:left w:val="none" w:sz="0" w:space="0" w:color="auto"/>
            <w:bottom w:val="none" w:sz="0" w:space="0" w:color="auto"/>
            <w:right w:val="none" w:sz="0" w:space="0" w:color="auto"/>
          </w:divBdr>
        </w:div>
        <w:div w:id="1494570476">
          <w:marLeft w:val="0"/>
          <w:marRight w:val="0"/>
          <w:marTop w:val="0"/>
          <w:marBottom w:val="0"/>
          <w:divBdr>
            <w:top w:val="none" w:sz="0" w:space="0" w:color="auto"/>
            <w:left w:val="none" w:sz="0" w:space="0" w:color="auto"/>
            <w:bottom w:val="none" w:sz="0" w:space="0" w:color="auto"/>
            <w:right w:val="none" w:sz="0" w:space="0" w:color="auto"/>
          </w:divBdr>
        </w:div>
        <w:div w:id="1502967091">
          <w:marLeft w:val="0"/>
          <w:marRight w:val="0"/>
          <w:marTop w:val="0"/>
          <w:marBottom w:val="0"/>
          <w:divBdr>
            <w:top w:val="none" w:sz="0" w:space="0" w:color="auto"/>
            <w:left w:val="none" w:sz="0" w:space="0" w:color="auto"/>
            <w:bottom w:val="none" w:sz="0" w:space="0" w:color="auto"/>
            <w:right w:val="none" w:sz="0" w:space="0" w:color="auto"/>
          </w:divBdr>
        </w:div>
        <w:div w:id="1507594650">
          <w:marLeft w:val="0"/>
          <w:marRight w:val="0"/>
          <w:marTop w:val="0"/>
          <w:marBottom w:val="0"/>
          <w:divBdr>
            <w:top w:val="none" w:sz="0" w:space="0" w:color="auto"/>
            <w:left w:val="none" w:sz="0" w:space="0" w:color="auto"/>
            <w:bottom w:val="none" w:sz="0" w:space="0" w:color="auto"/>
            <w:right w:val="none" w:sz="0" w:space="0" w:color="auto"/>
          </w:divBdr>
        </w:div>
        <w:div w:id="1124226065">
          <w:marLeft w:val="0"/>
          <w:marRight w:val="0"/>
          <w:marTop w:val="0"/>
          <w:marBottom w:val="0"/>
          <w:divBdr>
            <w:top w:val="none" w:sz="0" w:space="0" w:color="auto"/>
            <w:left w:val="none" w:sz="0" w:space="0" w:color="auto"/>
            <w:bottom w:val="none" w:sz="0" w:space="0" w:color="auto"/>
            <w:right w:val="none" w:sz="0" w:space="0" w:color="auto"/>
          </w:divBdr>
        </w:div>
        <w:div w:id="868107149">
          <w:marLeft w:val="0"/>
          <w:marRight w:val="0"/>
          <w:marTop w:val="0"/>
          <w:marBottom w:val="0"/>
          <w:divBdr>
            <w:top w:val="none" w:sz="0" w:space="0" w:color="auto"/>
            <w:left w:val="none" w:sz="0" w:space="0" w:color="auto"/>
            <w:bottom w:val="none" w:sz="0" w:space="0" w:color="auto"/>
            <w:right w:val="none" w:sz="0" w:space="0" w:color="auto"/>
          </w:divBdr>
        </w:div>
        <w:div w:id="482279491">
          <w:marLeft w:val="0"/>
          <w:marRight w:val="0"/>
          <w:marTop w:val="0"/>
          <w:marBottom w:val="0"/>
          <w:divBdr>
            <w:top w:val="none" w:sz="0" w:space="0" w:color="auto"/>
            <w:left w:val="none" w:sz="0" w:space="0" w:color="auto"/>
            <w:bottom w:val="none" w:sz="0" w:space="0" w:color="auto"/>
            <w:right w:val="none" w:sz="0" w:space="0" w:color="auto"/>
          </w:divBdr>
        </w:div>
        <w:div w:id="490484260">
          <w:marLeft w:val="0"/>
          <w:marRight w:val="0"/>
          <w:marTop w:val="0"/>
          <w:marBottom w:val="0"/>
          <w:divBdr>
            <w:top w:val="none" w:sz="0" w:space="0" w:color="auto"/>
            <w:left w:val="none" w:sz="0" w:space="0" w:color="auto"/>
            <w:bottom w:val="none" w:sz="0" w:space="0" w:color="auto"/>
            <w:right w:val="none" w:sz="0" w:space="0" w:color="auto"/>
          </w:divBdr>
        </w:div>
        <w:div w:id="953287570">
          <w:marLeft w:val="0"/>
          <w:marRight w:val="0"/>
          <w:marTop w:val="0"/>
          <w:marBottom w:val="0"/>
          <w:divBdr>
            <w:top w:val="none" w:sz="0" w:space="0" w:color="auto"/>
            <w:left w:val="none" w:sz="0" w:space="0" w:color="auto"/>
            <w:bottom w:val="none" w:sz="0" w:space="0" w:color="auto"/>
            <w:right w:val="none" w:sz="0" w:space="0" w:color="auto"/>
          </w:divBdr>
        </w:div>
        <w:div w:id="2100446541">
          <w:marLeft w:val="0"/>
          <w:marRight w:val="0"/>
          <w:marTop w:val="0"/>
          <w:marBottom w:val="0"/>
          <w:divBdr>
            <w:top w:val="none" w:sz="0" w:space="0" w:color="auto"/>
            <w:left w:val="none" w:sz="0" w:space="0" w:color="auto"/>
            <w:bottom w:val="none" w:sz="0" w:space="0" w:color="auto"/>
            <w:right w:val="none" w:sz="0" w:space="0" w:color="auto"/>
          </w:divBdr>
        </w:div>
        <w:div w:id="857040005">
          <w:marLeft w:val="0"/>
          <w:marRight w:val="0"/>
          <w:marTop w:val="0"/>
          <w:marBottom w:val="0"/>
          <w:divBdr>
            <w:top w:val="none" w:sz="0" w:space="0" w:color="auto"/>
            <w:left w:val="none" w:sz="0" w:space="0" w:color="auto"/>
            <w:bottom w:val="none" w:sz="0" w:space="0" w:color="auto"/>
            <w:right w:val="none" w:sz="0" w:space="0" w:color="auto"/>
          </w:divBdr>
        </w:div>
        <w:div w:id="2042438518">
          <w:marLeft w:val="0"/>
          <w:marRight w:val="0"/>
          <w:marTop w:val="0"/>
          <w:marBottom w:val="0"/>
          <w:divBdr>
            <w:top w:val="none" w:sz="0" w:space="0" w:color="auto"/>
            <w:left w:val="none" w:sz="0" w:space="0" w:color="auto"/>
            <w:bottom w:val="none" w:sz="0" w:space="0" w:color="auto"/>
            <w:right w:val="none" w:sz="0" w:space="0" w:color="auto"/>
          </w:divBdr>
        </w:div>
        <w:div w:id="1709640394">
          <w:marLeft w:val="0"/>
          <w:marRight w:val="0"/>
          <w:marTop w:val="0"/>
          <w:marBottom w:val="0"/>
          <w:divBdr>
            <w:top w:val="none" w:sz="0" w:space="0" w:color="auto"/>
            <w:left w:val="none" w:sz="0" w:space="0" w:color="auto"/>
            <w:bottom w:val="none" w:sz="0" w:space="0" w:color="auto"/>
            <w:right w:val="none" w:sz="0" w:space="0" w:color="auto"/>
          </w:divBdr>
        </w:div>
        <w:div w:id="1621910976">
          <w:marLeft w:val="0"/>
          <w:marRight w:val="0"/>
          <w:marTop w:val="0"/>
          <w:marBottom w:val="0"/>
          <w:divBdr>
            <w:top w:val="none" w:sz="0" w:space="0" w:color="auto"/>
            <w:left w:val="none" w:sz="0" w:space="0" w:color="auto"/>
            <w:bottom w:val="none" w:sz="0" w:space="0" w:color="auto"/>
            <w:right w:val="none" w:sz="0" w:space="0" w:color="auto"/>
          </w:divBdr>
        </w:div>
        <w:div w:id="627510002">
          <w:marLeft w:val="0"/>
          <w:marRight w:val="0"/>
          <w:marTop w:val="0"/>
          <w:marBottom w:val="0"/>
          <w:divBdr>
            <w:top w:val="none" w:sz="0" w:space="0" w:color="auto"/>
            <w:left w:val="none" w:sz="0" w:space="0" w:color="auto"/>
            <w:bottom w:val="none" w:sz="0" w:space="0" w:color="auto"/>
            <w:right w:val="none" w:sz="0" w:space="0" w:color="auto"/>
          </w:divBdr>
        </w:div>
        <w:div w:id="1759521590">
          <w:marLeft w:val="0"/>
          <w:marRight w:val="0"/>
          <w:marTop w:val="0"/>
          <w:marBottom w:val="0"/>
          <w:divBdr>
            <w:top w:val="none" w:sz="0" w:space="0" w:color="auto"/>
            <w:left w:val="none" w:sz="0" w:space="0" w:color="auto"/>
            <w:bottom w:val="none" w:sz="0" w:space="0" w:color="auto"/>
            <w:right w:val="none" w:sz="0" w:space="0" w:color="auto"/>
          </w:divBdr>
        </w:div>
        <w:div w:id="1119880199">
          <w:marLeft w:val="0"/>
          <w:marRight w:val="0"/>
          <w:marTop w:val="0"/>
          <w:marBottom w:val="0"/>
          <w:divBdr>
            <w:top w:val="none" w:sz="0" w:space="0" w:color="auto"/>
            <w:left w:val="none" w:sz="0" w:space="0" w:color="auto"/>
            <w:bottom w:val="none" w:sz="0" w:space="0" w:color="auto"/>
            <w:right w:val="none" w:sz="0" w:space="0" w:color="auto"/>
          </w:divBdr>
        </w:div>
        <w:div w:id="34502412">
          <w:marLeft w:val="0"/>
          <w:marRight w:val="0"/>
          <w:marTop w:val="0"/>
          <w:marBottom w:val="0"/>
          <w:divBdr>
            <w:top w:val="none" w:sz="0" w:space="0" w:color="auto"/>
            <w:left w:val="none" w:sz="0" w:space="0" w:color="auto"/>
            <w:bottom w:val="none" w:sz="0" w:space="0" w:color="auto"/>
            <w:right w:val="none" w:sz="0" w:space="0" w:color="auto"/>
          </w:divBdr>
        </w:div>
        <w:div w:id="911505823">
          <w:marLeft w:val="0"/>
          <w:marRight w:val="0"/>
          <w:marTop w:val="0"/>
          <w:marBottom w:val="0"/>
          <w:divBdr>
            <w:top w:val="none" w:sz="0" w:space="0" w:color="auto"/>
            <w:left w:val="none" w:sz="0" w:space="0" w:color="auto"/>
            <w:bottom w:val="none" w:sz="0" w:space="0" w:color="auto"/>
            <w:right w:val="none" w:sz="0" w:space="0" w:color="auto"/>
          </w:divBdr>
        </w:div>
        <w:div w:id="1970894758">
          <w:marLeft w:val="0"/>
          <w:marRight w:val="0"/>
          <w:marTop w:val="0"/>
          <w:marBottom w:val="0"/>
          <w:divBdr>
            <w:top w:val="none" w:sz="0" w:space="0" w:color="auto"/>
            <w:left w:val="none" w:sz="0" w:space="0" w:color="auto"/>
            <w:bottom w:val="none" w:sz="0" w:space="0" w:color="auto"/>
            <w:right w:val="none" w:sz="0" w:space="0" w:color="auto"/>
          </w:divBdr>
        </w:div>
        <w:div w:id="1021127930">
          <w:marLeft w:val="0"/>
          <w:marRight w:val="0"/>
          <w:marTop w:val="0"/>
          <w:marBottom w:val="0"/>
          <w:divBdr>
            <w:top w:val="none" w:sz="0" w:space="0" w:color="auto"/>
            <w:left w:val="none" w:sz="0" w:space="0" w:color="auto"/>
            <w:bottom w:val="none" w:sz="0" w:space="0" w:color="auto"/>
            <w:right w:val="none" w:sz="0" w:space="0" w:color="auto"/>
          </w:divBdr>
        </w:div>
        <w:div w:id="439574012">
          <w:marLeft w:val="0"/>
          <w:marRight w:val="0"/>
          <w:marTop w:val="0"/>
          <w:marBottom w:val="0"/>
          <w:divBdr>
            <w:top w:val="none" w:sz="0" w:space="0" w:color="auto"/>
            <w:left w:val="none" w:sz="0" w:space="0" w:color="auto"/>
            <w:bottom w:val="none" w:sz="0" w:space="0" w:color="auto"/>
            <w:right w:val="none" w:sz="0" w:space="0" w:color="auto"/>
          </w:divBdr>
        </w:div>
        <w:div w:id="985280170">
          <w:marLeft w:val="0"/>
          <w:marRight w:val="0"/>
          <w:marTop w:val="0"/>
          <w:marBottom w:val="0"/>
          <w:divBdr>
            <w:top w:val="none" w:sz="0" w:space="0" w:color="auto"/>
            <w:left w:val="none" w:sz="0" w:space="0" w:color="auto"/>
            <w:bottom w:val="none" w:sz="0" w:space="0" w:color="auto"/>
            <w:right w:val="none" w:sz="0" w:space="0" w:color="auto"/>
          </w:divBdr>
        </w:div>
        <w:div w:id="1098792838">
          <w:marLeft w:val="0"/>
          <w:marRight w:val="0"/>
          <w:marTop w:val="0"/>
          <w:marBottom w:val="0"/>
          <w:divBdr>
            <w:top w:val="none" w:sz="0" w:space="0" w:color="auto"/>
            <w:left w:val="none" w:sz="0" w:space="0" w:color="auto"/>
            <w:bottom w:val="none" w:sz="0" w:space="0" w:color="auto"/>
            <w:right w:val="none" w:sz="0" w:space="0" w:color="auto"/>
          </w:divBdr>
        </w:div>
        <w:div w:id="340355810">
          <w:marLeft w:val="0"/>
          <w:marRight w:val="0"/>
          <w:marTop w:val="0"/>
          <w:marBottom w:val="0"/>
          <w:divBdr>
            <w:top w:val="none" w:sz="0" w:space="0" w:color="auto"/>
            <w:left w:val="none" w:sz="0" w:space="0" w:color="auto"/>
            <w:bottom w:val="none" w:sz="0" w:space="0" w:color="auto"/>
            <w:right w:val="none" w:sz="0" w:space="0" w:color="auto"/>
          </w:divBdr>
        </w:div>
        <w:div w:id="441802511">
          <w:marLeft w:val="0"/>
          <w:marRight w:val="0"/>
          <w:marTop w:val="0"/>
          <w:marBottom w:val="0"/>
          <w:divBdr>
            <w:top w:val="none" w:sz="0" w:space="0" w:color="auto"/>
            <w:left w:val="none" w:sz="0" w:space="0" w:color="auto"/>
            <w:bottom w:val="none" w:sz="0" w:space="0" w:color="auto"/>
            <w:right w:val="none" w:sz="0" w:space="0" w:color="auto"/>
          </w:divBdr>
        </w:div>
        <w:div w:id="1499922830">
          <w:marLeft w:val="0"/>
          <w:marRight w:val="0"/>
          <w:marTop w:val="0"/>
          <w:marBottom w:val="0"/>
          <w:divBdr>
            <w:top w:val="none" w:sz="0" w:space="0" w:color="auto"/>
            <w:left w:val="none" w:sz="0" w:space="0" w:color="auto"/>
            <w:bottom w:val="none" w:sz="0" w:space="0" w:color="auto"/>
            <w:right w:val="none" w:sz="0" w:space="0" w:color="auto"/>
          </w:divBdr>
        </w:div>
        <w:div w:id="600065937">
          <w:marLeft w:val="0"/>
          <w:marRight w:val="0"/>
          <w:marTop w:val="0"/>
          <w:marBottom w:val="0"/>
          <w:divBdr>
            <w:top w:val="none" w:sz="0" w:space="0" w:color="auto"/>
            <w:left w:val="none" w:sz="0" w:space="0" w:color="auto"/>
            <w:bottom w:val="none" w:sz="0" w:space="0" w:color="auto"/>
            <w:right w:val="none" w:sz="0" w:space="0" w:color="auto"/>
          </w:divBdr>
        </w:div>
        <w:div w:id="523708697">
          <w:marLeft w:val="0"/>
          <w:marRight w:val="0"/>
          <w:marTop w:val="0"/>
          <w:marBottom w:val="0"/>
          <w:divBdr>
            <w:top w:val="none" w:sz="0" w:space="0" w:color="auto"/>
            <w:left w:val="none" w:sz="0" w:space="0" w:color="auto"/>
            <w:bottom w:val="none" w:sz="0" w:space="0" w:color="auto"/>
            <w:right w:val="none" w:sz="0" w:space="0" w:color="auto"/>
          </w:divBdr>
        </w:div>
      </w:divsChild>
    </w:div>
    <w:div w:id="1842113339">
      <w:bodyDiv w:val="1"/>
      <w:marLeft w:val="0"/>
      <w:marRight w:val="0"/>
      <w:marTop w:val="0"/>
      <w:marBottom w:val="0"/>
      <w:divBdr>
        <w:top w:val="none" w:sz="0" w:space="0" w:color="auto"/>
        <w:left w:val="none" w:sz="0" w:space="0" w:color="auto"/>
        <w:bottom w:val="none" w:sz="0" w:space="0" w:color="auto"/>
        <w:right w:val="none" w:sz="0" w:space="0" w:color="auto"/>
      </w:divBdr>
      <w:divsChild>
        <w:div w:id="1461918104">
          <w:marLeft w:val="0"/>
          <w:marRight w:val="0"/>
          <w:marTop w:val="0"/>
          <w:marBottom w:val="0"/>
          <w:divBdr>
            <w:top w:val="none" w:sz="0" w:space="0" w:color="auto"/>
            <w:left w:val="none" w:sz="0" w:space="0" w:color="auto"/>
            <w:bottom w:val="none" w:sz="0" w:space="0" w:color="auto"/>
            <w:right w:val="none" w:sz="0" w:space="0" w:color="auto"/>
          </w:divBdr>
        </w:div>
        <w:div w:id="1954898977">
          <w:marLeft w:val="0"/>
          <w:marRight w:val="0"/>
          <w:marTop w:val="0"/>
          <w:marBottom w:val="0"/>
          <w:divBdr>
            <w:top w:val="none" w:sz="0" w:space="0" w:color="auto"/>
            <w:left w:val="none" w:sz="0" w:space="0" w:color="auto"/>
            <w:bottom w:val="none" w:sz="0" w:space="0" w:color="auto"/>
            <w:right w:val="none" w:sz="0" w:space="0" w:color="auto"/>
          </w:divBdr>
        </w:div>
        <w:div w:id="2110468515">
          <w:marLeft w:val="0"/>
          <w:marRight w:val="0"/>
          <w:marTop w:val="0"/>
          <w:marBottom w:val="0"/>
          <w:divBdr>
            <w:top w:val="none" w:sz="0" w:space="0" w:color="auto"/>
            <w:left w:val="none" w:sz="0" w:space="0" w:color="auto"/>
            <w:bottom w:val="none" w:sz="0" w:space="0" w:color="auto"/>
            <w:right w:val="none" w:sz="0" w:space="0" w:color="auto"/>
          </w:divBdr>
        </w:div>
        <w:div w:id="1172529558">
          <w:marLeft w:val="0"/>
          <w:marRight w:val="0"/>
          <w:marTop w:val="0"/>
          <w:marBottom w:val="0"/>
          <w:divBdr>
            <w:top w:val="none" w:sz="0" w:space="0" w:color="auto"/>
            <w:left w:val="none" w:sz="0" w:space="0" w:color="auto"/>
            <w:bottom w:val="none" w:sz="0" w:space="0" w:color="auto"/>
            <w:right w:val="none" w:sz="0" w:space="0" w:color="auto"/>
          </w:divBdr>
        </w:div>
        <w:div w:id="1480464434">
          <w:marLeft w:val="0"/>
          <w:marRight w:val="0"/>
          <w:marTop w:val="0"/>
          <w:marBottom w:val="0"/>
          <w:divBdr>
            <w:top w:val="none" w:sz="0" w:space="0" w:color="auto"/>
            <w:left w:val="none" w:sz="0" w:space="0" w:color="auto"/>
            <w:bottom w:val="none" w:sz="0" w:space="0" w:color="auto"/>
            <w:right w:val="none" w:sz="0" w:space="0" w:color="auto"/>
          </w:divBdr>
        </w:div>
        <w:div w:id="1361398844">
          <w:marLeft w:val="0"/>
          <w:marRight w:val="0"/>
          <w:marTop w:val="0"/>
          <w:marBottom w:val="0"/>
          <w:divBdr>
            <w:top w:val="none" w:sz="0" w:space="0" w:color="auto"/>
            <w:left w:val="none" w:sz="0" w:space="0" w:color="auto"/>
            <w:bottom w:val="none" w:sz="0" w:space="0" w:color="auto"/>
            <w:right w:val="none" w:sz="0" w:space="0" w:color="auto"/>
          </w:divBdr>
        </w:div>
        <w:div w:id="968901680">
          <w:marLeft w:val="0"/>
          <w:marRight w:val="0"/>
          <w:marTop w:val="0"/>
          <w:marBottom w:val="0"/>
          <w:divBdr>
            <w:top w:val="none" w:sz="0" w:space="0" w:color="auto"/>
            <w:left w:val="none" w:sz="0" w:space="0" w:color="auto"/>
            <w:bottom w:val="none" w:sz="0" w:space="0" w:color="auto"/>
            <w:right w:val="none" w:sz="0" w:space="0" w:color="auto"/>
          </w:divBdr>
        </w:div>
        <w:div w:id="105853989">
          <w:marLeft w:val="0"/>
          <w:marRight w:val="0"/>
          <w:marTop w:val="0"/>
          <w:marBottom w:val="0"/>
          <w:divBdr>
            <w:top w:val="none" w:sz="0" w:space="0" w:color="auto"/>
            <w:left w:val="none" w:sz="0" w:space="0" w:color="auto"/>
            <w:bottom w:val="none" w:sz="0" w:space="0" w:color="auto"/>
            <w:right w:val="none" w:sz="0" w:space="0" w:color="auto"/>
          </w:divBdr>
        </w:div>
        <w:div w:id="1977444881">
          <w:marLeft w:val="0"/>
          <w:marRight w:val="0"/>
          <w:marTop w:val="0"/>
          <w:marBottom w:val="0"/>
          <w:divBdr>
            <w:top w:val="none" w:sz="0" w:space="0" w:color="auto"/>
            <w:left w:val="none" w:sz="0" w:space="0" w:color="auto"/>
            <w:bottom w:val="none" w:sz="0" w:space="0" w:color="auto"/>
            <w:right w:val="none" w:sz="0" w:space="0" w:color="auto"/>
          </w:divBdr>
        </w:div>
        <w:div w:id="1139960245">
          <w:marLeft w:val="0"/>
          <w:marRight w:val="0"/>
          <w:marTop w:val="0"/>
          <w:marBottom w:val="0"/>
          <w:divBdr>
            <w:top w:val="none" w:sz="0" w:space="0" w:color="auto"/>
            <w:left w:val="none" w:sz="0" w:space="0" w:color="auto"/>
            <w:bottom w:val="none" w:sz="0" w:space="0" w:color="auto"/>
            <w:right w:val="none" w:sz="0" w:space="0" w:color="auto"/>
          </w:divBdr>
        </w:div>
        <w:div w:id="1914201580">
          <w:marLeft w:val="0"/>
          <w:marRight w:val="0"/>
          <w:marTop w:val="0"/>
          <w:marBottom w:val="0"/>
          <w:divBdr>
            <w:top w:val="none" w:sz="0" w:space="0" w:color="auto"/>
            <w:left w:val="none" w:sz="0" w:space="0" w:color="auto"/>
            <w:bottom w:val="none" w:sz="0" w:space="0" w:color="auto"/>
            <w:right w:val="none" w:sz="0" w:space="0" w:color="auto"/>
          </w:divBdr>
        </w:div>
        <w:div w:id="705257771">
          <w:marLeft w:val="0"/>
          <w:marRight w:val="0"/>
          <w:marTop w:val="0"/>
          <w:marBottom w:val="0"/>
          <w:divBdr>
            <w:top w:val="none" w:sz="0" w:space="0" w:color="auto"/>
            <w:left w:val="none" w:sz="0" w:space="0" w:color="auto"/>
            <w:bottom w:val="none" w:sz="0" w:space="0" w:color="auto"/>
            <w:right w:val="none" w:sz="0" w:space="0" w:color="auto"/>
          </w:divBdr>
        </w:div>
        <w:div w:id="1700232690">
          <w:marLeft w:val="0"/>
          <w:marRight w:val="0"/>
          <w:marTop w:val="0"/>
          <w:marBottom w:val="0"/>
          <w:divBdr>
            <w:top w:val="none" w:sz="0" w:space="0" w:color="auto"/>
            <w:left w:val="none" w:sz="0" w:space="0" w:color="auto"/>
            <w:bottom w:val="none" w:sz="0" w:space="0" w:color="auto"/>
            <w:right w:val="none" w:sz="0" w:space="0" w:color="auto"/>
          </w:divBdr>
        </w:div>
        <w:div w:id="1738474969">
          <w:marLeft w:val="0"/>
          <w:marRight w:val="0"/>
          <w:marTop w:val="0"/>
          <w:marBottom w:val="0"/>
          <w:divBdr>
            <w:top w:val="none" w:sz="0" w:space="0" w:color="auto"/>
            <w:left w:val="none" w:sz="0" w:space="0" w:color="auto"/>
            <w:bottom w:val="none" w:sz="0" w:space="0" w:color="auto"/>
            <w:right w:val="none" w:sz="0" w:space="0" w:color="auto"/>
          </w:divBdr>
        </w:div>
        <w:div w:id="1357079934">
          <w:marLeft w:val="0"/>
          <w:marRight w:val="0"/>
          <w:marTop w:val="0"/>
          <w:marBottom w:val="0"/>
          <w:divBdr>
            <w:top w:val="none" w:sz="0" w:space="0" w:color="auto"/>
            <w:left w:val="none" w:sz="0" w:space="0" w:color="auto"/>
            <w:bottom w:val="none" w:sz="0" w:space="0" w:color="auto"/>
            <w:right w:val="none" w:sz="0" w:space="0" w:color="auto"/>
          </w:divBdr>
        </w:div>
        <w:div w:id="728267941">
          <w:marLeft w:val="0"/>
          <w:marRight w:val="0"/>
          <w:marTop w:val="0"/>
          <w:marBottom w:val="0"/>
          <w:divBdr>
            <w:top w:val="none" w:sz="0" w:space="0" w:color="auto"/>
            <w:left w:val="none" w:sz="0" w:space="0" w:color="auto"/>
            <w:bottom w:val="none" w:sz="0" w:space="0" w:color="auto"/>
            <w:right w:val="none" w:sz="0" w:space="0" w:color="auto"/>
          </w:divBdr>
        </w:div>
        <w:div w:id="35009649">
          <w:marLeft w:val="0"/>
          <w:marRight w:val="0"/>
          <w:marTop w:val="0"/>
          <w:marBottom w:val="0"/>
          <w:divBdr>
            <w:top w:val="none" w:sz="0" w:space="0" w:color="auto"/>
            <w:left w:val="none" w:sz="0" w:space="0" w:color="auto"/>
            <w:bottom w:val="none" w:sz="0" w:space="0" w:color="auto"/>
            <w:right w:val="none" w:sz="0" w:space="0" w:color="auto"/>
          </w:divBdr>
        </w:div>
        <w:div w:id="1675570733">
          <w:marLeft w:val="0"/>
          <w:marRight w:val="0"/>
          <w:marTop w:val="0"/>
          <w:marBottom w:val="0"/>
          <w:divBdr>
            <w:top w:val="none" w:sz="0" w:space="0" w:color="auto"/>
            <w:left w:val="none" w:sz="0" w:space="0" w:color="auto"/>
            <w:bottom w:val="none" w:sz="0" w:space="0" w:color="auto"/>
            <w:right w:val="none" w:sz="0" w:space="0" w:color="auto"/>
          </w:divBdr>
        </w:div>
        <w:div w:id="258219889">
          <w:marLeft w:val="0"/>
          <w:marRight w:val="0"/>
          <w:marTop w:val="0"/>
          <w:marBottom w:val="0"/>
          <w:divBdr>
            <w:top w:val="none" w:sz="0" w:space="0" w:color="auto"/>
            <w:left w:val="none" w:sz="0" w:space="0" w:color="auto"/>
            <w:bottom w:val="none" w:sz="0" w:space="0" w:color="auto"/>
            <w:right w:val="none" w:sz="0" w:space="0" w:color="auto"/>
          </w:divBdr>
        </w:div>
        <w:div w:id="1368917918">
          <w:marLeft w:val="0"/>
          <w:marRight w:val="0"/>
          <w:marTop w:val="0"/>
          <w:marBottom w:val="0"/>
          <w:divBdr>
            <w:top w:val="none" w:sz="0" w:space="0" w:color="auto"/>
            <w:left w:val="none" w:sz="0" w:space="0" w:color="auto"/>
            <w:bottom w:val="none" w:sz="0" w:space="0" w:color="auto"/>
            <w:right w:val="none" w:sz="0" w:space="0" w:color="auto"/>
          </w:divBdr>
        </w:div>
        <w:div w:id="1356931320">
          <w:marLeft w:val="0"/>
          <w:marRight w:val="0"/>
          <w:marTop w:val="0"/>
          <w:marBottom w:val="0"/>
          <w:divBdr>
            <w:top w:val="none" w:sz="0" w:space="0" w:color="auto"/>
            <w:left w:val="none" w:sz="0" w:space="0" w:color="auto"/>
            <w:bottom w:val="none" w:sz="0" w:space="0" w:color="auto"/>
            <w:right w:val="none" w:sz="0" w:space="0" w:color="auto"/>
          </w:divBdr>
        </w:div>
        <w:div w:id="1709913512">
          <w:marLeft w:val="0"/>
          <w:marRight w:val="0"/>
          <w:marTop w:val="0"/>
          <w:marBottom w:val="0"/>
          <w:divBdr>
            <w:top w:val="none" w:sz="0" w:space="0" w:color="auto"/>
            <w:left w:val="none" w:sz="0" w:space="0" w:color="auto"/>
            <w:bottom w:val="none" w:sz="0" w:space="0" w:color="auto"/>
            <w:right w:val="none" w:sz="0" w:space="0" w:color="auto"/>
          </w:divBdr>
        </w:div>
        <w:div w:id="59522478">
          <w:marLeft w:val="0"/>
          <w:marRight w:val="0"/>
          <w:marTop w:val="0"/>
          <w:marBottom w:val="0"/>
          <w:divBdr>
            <w:top w:val="none" w:sz="0" w:space="0" w:color="auto"/>
            <w:left w:val="none" w:sz="0" w:space="0" w:color="auto"/>
            <w:bottom w:val="none" w:sz="0" w:space="0" w:color="auto"/>
            <w:right w:val="none" w:sz="0" w:space="0" w:color="auto"/>
          </w:divBdr>
        </w:div>
        <w:div w:id="1202520706">
          <w:marLeft w:val="0"/>
          <w:marRight w:val="0"/>
          <w:marTop w:val="0"/>
          <w:marBottom w:val="0"/>
          <w:divBdr>
            <w:top w:val="none" w:sz="0" w:space="0" w:color="auto"/>
            <w:left w:val="none" w:sz="0" w:space="0" w:color="auto"/>
            <w:bottom w:val="none" w:sz="0" w:space="0" w:color="auto"/>
            <w:right w:val="none" w:sz="0" w:space="0" w:color="auto"/>
          </w:divBdr>
        </w:div>
        <w:div w:id="1309624753">
          <w:marLeft w:val="0"/>
          <w:marRight w:val="0"/>
          <w:marTop w:val="0"/>
          <w:marBottom w:val="0"/>
          <w:divBdr>
            <w:top w:val="none" w:sz="0" w:space="0" w:color="auto"/>
            <w:left w:val="none" w:sz="0" w:space="0" w:color="auto"/>
            <w:bottom w:val="none" w:sz="0" w:space="0" w:color="auto"/>
            <w:right w:val="none" w:sz="0" w:space="0" w:color="auto"/>
          </w:divBdr>
        </w:div>
        <w:div w:id="865295078">
          <w:marLeft w:val="0"/>
          <w:marRight w:val="0"/>
          <w:marTop w:val="0"/>
          <w:marBottom w:val="0"/>
          <w:divBdr>
            <w:top w:val="none" w:sz="0" w:space="0" w:color="auto"/>
            <w:left w:val="none" w:sz="0" w:space="0" w:color="auto"/>
            <w:bottom w:val="none" w:sz="0" w:space="0" w:color="auto"/>
            <w:right w:val="none" w:sz="0" w:space="0" w:color="auto"/>
          </w:divBdr>
        </w:div>
        <w:div w:id="1002397109">
          <w:marLeft w:val="0"/>
          <w:marRight w:val="0"/>
          <w:marTop w:val="0"/>
          <w:marBottom w:val="0"/>
          <w:divBdr>
            <w:top w:val="none" w:sz="0" w:space="0" w:color="auto"/>
            <w:left w:val="none" w:sz="0" w:space="0" w:color="auto"/>
            <w:bottom w:val="none" w:sz="0" w:space="0" w:color="auto"/>
            <w:right w:val="none" w:sz="0" w:space="0" w:color="auto"/>
          </w:divBdr>
        </w:div>
        <w:div w:id="349264233">
          <w:marLeft w:val="0"/>
          <w:marRight w:val="0"/>
          <w:marTop w:val="0"/>
          <w:marBottom w:val="0"/>
          <w:divBdr>
            <w:top w:val="none" w:sz="0" w:space="0" w:color="auto"/>
            <w:left w:val="none" w:sz="0" w:space="0" w:color="auto"/>
            <w:bottom w:val="none" w:sz="0" w:space="0" w:color="auto"/>
            <w:right w:val="none" w:sz="0" w:space="0" w:color="auto"/>
          </w:divBdr>
        </w:div>
        <w:div w:id="1036924856">
          <w:marLeft w:val="0"/>
          <w:marRight w:val="0"/>
          <w:marTop w:val="0"/>
          <w:marBottom w:val="0"/>
          <w:divBdr>
            <w:top w:val="none" w:sz="0" w:space="0" w:color="auto"/>
            <w:left w:val="none" w:sz="0" w:space="0" w:color="auto"/>
            <w:bottom w:val="none" w:sz="0" w:space="0" w:color="auto"/>
            <w:right w:val="none" w:sz="0" w:space="0" w:color="auto"/>
          </w:divBdr>
        </w:div>
        <w:div w:id="694891355">
          <w:marLeft w:val="0"/>
          <w:marRight w:val="0"/>
          <w:marTop w:val="0"/>
          <w:marBottom w:val="0"/>
          <w:divBdr>
            <w:top w:val="none" w:sz="0" w:space="0" w:color="auto"/>
            <w:left w:val="none" w:sz="0" w:space="0" w:color="auto"/>
            <w:bottom w:val="none" w:sz="0" w:space="0" w:color="auto"/>
            <w:right w:val="none" w:sz="0" w:space="0" w:color="auto"/>
          </w:divBdr>
        </w:div>
        <w:div w:id="1349454687">
          <w:marLeft w:val="0"/>
          <w:marRight w:val="0"/>
          <w:marTop w:val="0"/>
          <w:marBottom w:val="0"/>
          <w:divBdr>
            <w:top w:val="none" w:sz="0" w:space="0" w:color="auto"/>
            <w:left w:val="none" w:sz="0" w:space="0" w:color="auto"/>
            <w:bottom w:val="none" w:sz="0" w:space="0" w:color="auto"/>
            <w:right w:val="none" w:sz="0" w:space="0" w:color="auto"/>
          </w:divBdr>
        </w:div>
        <w:div w:id="1315916610">
          <w:marLeft w:val="0"/>
          <w:marRight w:val="0"/>
          <w:marTop w:val="0"/>
          <w:marBottom w:val="0"/>
          <w:divBdr>
            <w:top w:val="none" w:sz="0" w:space="0" w:color="auto"/>
            <w:left w:val="none" w:sz="0" w:space="0" w:color="auto"/>
            <w:bottom w:val="none" w:sz="0" w:space="0" w:color="auto"/>
            <w:right w:val="none" w:sz="0" w:space="0" w:color="auto"/>
          </w:divBdr>
        </w:div>
        <w:div w:id="1214276019">
          <w:marLeft w:val="0"/>
          <w:marRight w:val="0"/>
          <w:marTop w:val="0"/>
          <w:marBottom w:val="0"/>
          <w:divBdr>
            <w:top w:val="none" w:sz="0" w:space="0" w:color="auto"/>
            <w:left w:val="none" w:sz="0" w:space="0" w:color="auto"/>
            <w:bottom w:val="none" w:sz="0" w:space="0" w:color="auto"/>
            <w:right w:val="none" w:sz="0" w:space="0" w:color="auto"/>
          </w:divBdr>
        </w:div>
        <w:div w:id="649987005">
          <w:marLeft w:val="0"/>
          <w:marRight w:val="0"/>
          <w:marTop w:val="0"/>
          <w:marBottom w:val="0"/>
          <w:divBdr>
            <w:top w:val="none" w:sz="0" w:space="0" w:color="auto"/>
            <w:left w:val="none" w:sz="0" w:space="0" w:color="auto"/>
            <w:bottom w:val="none" w:sz="0" w:space="0" w:color="auto"/>
            <w:right w:val="none" w:sz="0" w:space="0" w:color="auto"/>
          </w:divBdr>
        </w:div>
        <w:div w:id="2115857091">
          <w:marLeft w:val="0"/>
          <w:marRight w:val="0"/>
          <w:marTop w:val="0"/>
          <w:marBottom w:val="0"/>
          <w:divBdr>
            <w:top w:val="none" w:sz="0" w:space="0" w:color="auto"/>
            <w:left w:val="none" w:sz="0" w:space="0" w:color="auto"/>
            <w:bottom w:val="none" w:sz="0" w:space="0" w:color="auto"/>
            <w:right w:val="none" w:sz="0" w:space="0" w:color="auto"/>
          </w:divBdr>
        </w:div>
        <w:div w:id="1589925451">
          <w:marLeft w:val="0"/>
          <w:marRight w:val="0"/>
          <w:marTop w:val="0"/>
          <w:marBottom w:val="0"/>
          <w:divBdr>
            <w:top w:val="none" w:sz="0" w:space="0" w:color="auto"/>
            <w:left w:val="none" w:sz="0" w:space="0" w:color="auto"/>
            <w:bottom w:val="none" w:sz="0" w:space="0" w:color="auto"/>
            <w:right w:val="none" w:sz="0" w:space="0" w:color="auto"/>
          </w:divBdr>
        </w:div>
        <w:div w:id="354893615">
          <w:marLeft w:val="0"/>
          <w:marRight w:val="0"/>
          <w:marTop w:val="0"/>
          <w:marBottom w:val="0"/>
          <w:divBdr>
            <w:top w:val="none" w:sz="0" w:space="0" w:color="auto"/>
            <w:left w:val="none" w:sz="0" w:space="0" w:color="auto"/>
            <w:bottom w:val="none" w:sz="0" w:space="0" w:color="auto"/>
            <w:right w:val="none" w:sz="0" w:space="0" w:color="auto"/>
          </w:divBdr>
        </w:div>
        <w:div w:id="408231075">
          <w:marLeft w:val="0"/>
          <w:marRight w:val="0"/>
          <w:marTop w:val="0"/>
          <w:marBottom w:val="0"/>
          <w:divBdr>
            <w:top w:val="none" w:sz="0" w:space="0" w:color="auto"/>
            <w:left w:val="none" w:sz="0" w:space="0" w:color="auto"/>
            <w:bottom w:val="none" w:sz="0" w:space="0" w:color="auto"/>
            <w:right w:val="none" w:sz="0" w:space="0" w:color="auto"/>
          </w:divBdr>
        </w:div>
        <w:div w:id="549541198">
          <w:marLeft w:val="0"/>
          <w:marRight w:val="0"/>
          <w:marTop w:val="0"/>
          <w:marBottom w:val="0"/>
          <w:divBdr>
            <w:top w:val="none" w:sz="0" w:space="0" w:color="auto"/>
            <w:left w:val="none" w:sz="0" w:space="0" w:color="auto"/>
            <w:bottom w:val="none" w:sz="0" w:space="0" w:color="auto"/>
            <w:right w:val="none" w:sz="0" w:space="0" w:color="auto"/>
          </w:divBdr>
        </w:div>
        <w:div w:id="991518947">
          <w:marLeft w:val="0"/>
          <w:marRight w:val="0"/>
          <w:marTop w:val="0"/>
          <w:marBottom w:val="0"/>
          <w:divBdr>
            <w:top w:val="none" w:sz="0" w:space="0" w:color="auto"/>
            <w:left w:val="none" w:sz="0" w:space="0" w:color="auto"/>
            <w:bottom w:val="none" w:sz="0" w:space="0" w:color="auto"/>
            <w:right w:val="none" w:sz="0" w:space="0" w:color="auto"/>
          </w:divBdr>
        </w:div>
        <w:div w:id="439643005">
          <w:marLeft w:val="0"/>
          <w:marRight w:val="0"/>
          <w:marTop w:val="0"/>
          <w:marBottom w:val="0"/>
          <w:divBdr>
            <w:top w:val="none" w:sz="0" w:space="0" w:color="auto"/>
            <w:left w:val="none" w:sz="0" w:space="0" w:color="auto"/>
            <w:bottom w:val="none" w:sz="0" w:space="0" w:color="auto"/>
            <w:right w:val="none" w:sz="0" w:space="0" w:color="auto"/>
          </w:divBdr>
        </w:div>
        <w:div w:id="1368871624">
          <w:marLeft w:val="0"/>
          <w:marRight w:val="0"/>
          <w:marTop w:val="0"/>
          <w:marBottom w:val="0"/>
          <w:divBdr>
            <w:top w:val="none" w:sz="0" w:space="0" w:color="auto"/>
            <w:left w:val="none" w:sz="0" w:space="0" w:color="auto"/>
            <w:bottom w:val="none" w:sz="0" w:space="0" w:color="auto"/>
            <w:right w:val="none" w:sz="0" w:space="0" w:color="auto"/>
          </w:divBdr>
        </w:div>
        <w:div w:id="1949772367">
          <w:marLeft w:val="0"/>
          <w:marRight w:val="0"/>
          <w:marTop w:val="0"/>
          <w:marBottom w:val="0"/>
          <w:divBdr>
            <w:top w:val="none" w:sz="0" w:space="0" w:color="auto"/>
            <w:left w:val="none" w:sz="0" w:space="0" w:color="auto"/>
            <w:bottom w:val="none" w:sz="0" w:space="0" w:color="auto"/>
            <w:right w:val="none" w:sz="0" w:space="0" w:color="auto"/>
          </w:divBdr>
        </w:div>
        <w:div w:id="1039207793">
          <w:marLeft w:val="0"/>
          <w:marRight w:val="0"/>
          <w:marTop w:val="0"/>
          <w:marBottom w:val="0"/>
          <w:divBdr>
            <w:top w:val="none" w:sz="0" w:space="0" w:color="auto"/>
            <w:left w:val="none" w:sz="0" w:space="0" w:color="auto"/>
            <w:bottom w:val="none" w:sz="0" w:space="0" w:color="auto"/>
            <w:right w:val="none" w:sz="0" w:space="0" w:color="auto"/>
          </w:divBdr>
        </w:div>
        <w:div w:id="1137796345">
          <w:marLeft w:val="0"/>
          <w:marRight w:val="0"/>
          <w:marTop w:val="0"/>
          <w:marBottom w:val="0"/>
          <w:divBdr>
            <w:top w:val="none" w:sz="0" w:space="0" w:color="auto"/>
            <w:left w:val="none" w:sz="0" w:space="0" w:color="auto"/>
            <w:bottom w:val="none" w:sz="0" w:space="0" w:color="auto"/>
            <w:right w:val="none" w:sz="0" w:space="0" w:color="auto"/>
          </w:divBdr>
        </w:div>
        <w:div w:id="1400861853">
          <w:marLeft w:val="0"/>
          <w:marRight w:val="0"/>
          <w:marTop w:val="0"/>
          <w:marBottom w:val="0"/>
          <w:divBdr>
            <w:top w:val="none" w:sz="0" w:space="0" w:color="auto"/>
            <w:left w:val="none" w:sz="0" w:space="0" w:color="auto"/>
            <w:bottom w:val="none" w:sz="0" w:space="0" w:color="auto"/>
            <w:right w:val="none" w:sz="0" w:space="0" w:color="auto"/>
          </w:divBdr>
        </w:div>
        <w:div w:id="1681657168">
          <w:marLeft w:val="0"/>
          <w:marRight w:val="0"/>
          <w:marTop w:val="0"/>
          <w:marBottom w:val="0"/>
          <w:divBdr>
            <w:top w:val="none" w:sz="0" w:space="0" w:color="auto"/>
            <w:left w:val="none" w:sz="0" w:space="0" w:color="auto"/>
            <w:bottom w:val="none" w:sz="0" w:space="0" w:color="auto"/>
            <w:right w:val="none" w:sz="0" w:space="0" w:color="auto"/>
          </w:divBdr>
        </w:div>
        <w:div w:id="1148934138">
          <w:marLeft w:val="0"/>
          <w:marRight w:val="0"/>
          <w:marTop w:val="0"/>
          <w:marBottom w:val="0"/>
          <w:divBdr>
            <w:top w:val="none" w:sz="0" w:space="0" w:color="auto"/>
            <w:left w:val="none" w:sz="0" w:space="0" w:color="auto"/>
            <w:bottom w:val="none" w:sz="0" w:space="0" w:color="auto"/>
            <w:right w:val="none" w:sz="0" w:space="0" w:color="auto"/>
          </w:divBdr>
        </w:div>
        <w:div w:id="866066165">
          <w:marLeft w:val="0"/>
          <w:marRight w:val="0"/>
          <w:marTop w:val="0"/>
          <w:marBottom w:val="0"/>
          <w:divBdr>
            <w:top w:val="none" w:sz="0" w:space="0" w:color="auto"/>
            <w:left w:val="none" w:sz="0" w:space="0" w:color="auto"/>
            <w:bottom w:val="none" w:sz="0" w:space="0" w:color="auto"/>
            <w:right w:val="none" w:sz="0" w:space="0" w:color="auto"/>
          </w:divBdr>
        </w:div>
        <w:div w:id="854729525">
          <w:marLeft w:val="0"/>
          <w:marRight w:val="0"/>
          <w:marTop w:val="0"/>
          <w:marBottom w:val="0"/>
          <w:divBdr>
            <w:top w:val="none" w:sz="0" w:space="0" w:color="auto"/>
            <w:left w:val="none" w:sz="0" w:space="0" w:color="auto"/>
            <w:bottom w:val="none" w:sz="0" w:space="0" w:color="auto"/>
            <w:right w:val="none" w:sz="0" w:space="0" w:color="auto"/>
          </w:divBdr>
        </w:div>
        <w:div w:id="748889764">
          <w:marLeft w:val="0"/>
          <w:marRight w:val="0"/>
          <w:marTop w:val="0"/>
          <w:marBottom w:val="0"/>
          <w:divBdr>
            <w:top w:val="none" w:sz="0" w:space="0" w:color="auto"/>
            <w:left w:val="none" w:sz="0" w:space="0" w:color="auto"/>
            <w:bottom w:val="none" w:sz="0" w:space="0" w:color="auto"/>
            <w:right w:val="none" w:sz="0" w:space="0" w:color="auto"/>
          </w:divBdr>
        </w:div>
        <w:div w:id="34895171">
          <w:marLeft w:val="0"/>
          <w:marRight w:val="0"/>
          <w:marTop w:val="0"/>
          <w:marBottom w:val="0"/>
          <w:divBdr>
            <w:top w:val="none" w:sz="0" w:space="0" w:color="auto"/>
            <w:left w:val="none" w:sz="0" w:space="0" w:color="auto"/>
            <w:bottom w:val="none" w:sz="0" w:space="0" w:color="auto"/>
            <w:right w:val="none" w:sz="0" w:space="0" w:color="auto"/>
          </w:divBdr>
        </w:div>
        <w:div w:id="799885065">
          <w:marLeft w:val="0"/>
          <w:marRight w:val="0"/>
          <w:marTop w:val="0"/>
          <w:marBottom w:val="0"/>
          <w:divBdr>
            <w:top w:val="none" w:sz="0" w:space="0" w:color="auto"/>
            <w:left w:val="none" w:sz="0" w:space="0" w:color="auto"/>
            <w:bottom w:val="none" w:sz="0" w:space="0" w:color="auto"/>
            <w:right w:val="none" w:sz="0" w:space="0" w:color="auto"/>
          </w:divBdr>
        </w:div>
        <w:div w:id="83803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4.png"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customXml" Target="../customXml/item2.xml" Id="rId11" /><Relationship Type="http://schemas.openxmlformats.org/officeDocument/2006/relationships/image" Target="media/image2.png" Id="rId5" /><Relationship Type="http://schemas.openxmlformats.org/officeDocument/2006/relationships/customXml" Target="../customXml/item1.xml" Id="rId10" /><Relationship Type="http://schemas.openxmlformats.org/officeDocument/2006/relationships/image" Target="media/image1.png"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CF74C554A64E864733BB8404B7FE" ma:contentTypeVersion="19" ma:contentTypeDescription="Create a new document." ma:contentTypeScope="" ma:versionID="2949b01c0a648ca538e2cd3563dd0f61">
  <xsd:schema xmlns:xsd="http://www.w3.org/2001/XMLSchema" xmlns:xs="http://www.w3.org/2001/XMLSchema" xmlns:p="http://schemas.microsoft.com/office/2006/metadata/properties" xmlns:ns2="23683c13-08e2-4840-b439-022795bb6c19" xmlns:ns3="2dfb0784-ab21-4471-a93a-27dab4987653" targetNamespace="http://schemas.microsoft.com/office/2006/metadata/properties" ma:root="true" ma:fieldsID="5a232efa767eb254a5f1e60a864f5b3c" ns2:_="" ns3:_="">
    <xsd:import namespace="23683c13-08e2-4840-b439-022795bb6c19"/>
    <xsd:import namespace="2dfb0784-ab21-4471-a93a-27dab49876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83c13-08e2-4840-b439-022795bb6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05cbf1-3042-430a-b0b5-6ce7d0793e65}" ma:internalName="TaxCatchAll" ma:showField="CatchAllData" ma:web="23683c13-08e2-4840-b439-022795bb6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fb0784-ab21-4471-a93a-27dab49876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83c13-08e2-4840-b439-022795bb6c19" xsi:nil="true"/>
    <lcf76f155ced4ddcb4097134ff3c332f xmlns="2dfb0784-ab21-4471-a93a-27dab4987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CAD66E-183E-4FD5-BFDB-0BBDA780D7E2}"/>
</file>

<file path=customXml/itemProps2.xml><?xml version="1.0" encoding="utf-8"?>
<ds:datastoreItem xmlns:ds="http://schemas.openxmlformats.org/officeDocument/2006/customXml" ds:itemID="{FF8FAE93-CB17-4604-A6CE-30FFED89015A}"/>
</file>

<file path=customXml/itemProps3.xml><?xml version="1.0" encoding="utf-8"?>
<ds:datastoreItem xmlns:ds="http://schemas.openxmlformats.org/officeDocument/2006/customXml" ds:itemID="{2F71AEFD-5BFB-4218-A253-081BC3CAC2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LBH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O'Flanagan</dc:creator>
  <cp:keywords/>
  <dc:description/>
  <cp:lastModifiedBy>Nicola O'Flanagan</cp:lastModifiedBy>
  <cp:revision>2</cp:revision>
  <dcterms:created xsi:type="dcterms:W3CDTF">2025-09-23T11:04:00Z</dcterms:created>
  <dcterms:modified xsi:type="dcterms:W3CDTF">2025-09-23T12:02:18Z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2025-09-23T11:11:43Z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4be1a396-f6f8-4f35-bdfd-d9ad4d608fb8</vt:lpwstr>
  </property>
  <property fmtid="{D5CDD505-2E9C-101B-9397-08002B2CF9AE}" pid="8" name="MSIP_Label_7a8edf35-91ea-44e1-afab-38c462b39a0c_ContentBits">
    <vt:lpwstr>0</vt:lpwstr>
  </property>
  <property fmtid="{D5CDD505-2E9C-101B-9397-08002B2CF9AE}" pid="9" name="MSIP_Label_7a8edf35-91ea-44e1-afab-38c462b39a0c_Tag">
    <vt:lpwstr>10, 3, 0, 1</vt:lpwstr>
  </property>
  <property fmtid="{D5CDD505-2E9C-101B-9397-08002B2CF9AE}" pid="10" name="ContentTypeId">
    <vt:lpwstr>0x0101007098CF74C554A64E864733BB8404B7FE</vt:lpwstr>
  </property>
  <property fmtid="{D5CDD505-2E9C-101B-9397-08002B2CF9AE}" pid="11" name="MediaServiceImageTags">
    <vt:lpwstr/>
  </property>
</Properties>
</file>