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A367E" w14:textId="6C3E3A5D" w:rsidR="00CA15AE" w:rsidRDefault="00965487">
      <w:r w:rsidRPr="00770C0C">
        <w:rPr>
          <w:noProof/>
        </w:rPr>
        <w:drawing>
          <wp:anchor distT="0" distB="0" distL="114300" distR="114300" simplePos="0" relativeHeight="251658240" behindDoc="1" locked="0" layoutInCell="1" allowOverlap="1" wp14:anchorId="6961CA2B" wp14:editId="3EF11BBE">
            <wp:simplePos x="0" y="0"/>
            <wp:positionH relativeFrom="column">
              <wp:posOffset>-698500</wp:posOffset>
            </wp:positionH>
            <wp:positionV relativeFrom="paragraph">
              <wp:posOffset>0</wp:posOffset>
            </wp:positionV>
            <wp:extent cx="10273030" cy="6203950"/>
            <wp:effectExtent l="19050" t="0" r="0" b="0"/>
            <wp:wrapTight wrapText="bothSides">
              <wp:wrapPolygon edited="0">
                <wp:start x="9733" y="1658"/>
                <wp:lineTo x="9533" y="1923"/>
                <wp:lineTo x="9453" y="2852"/>
                <wp:lineTo x="9453" y="4974"/>
                <wp:lineTo x="-40" y="5173"/>
                <wp:lineTo x="-40" y="16316"/>
                <wp:lineTo x="2684" y="16648"/>
                <wp:lineTo x="2684" y="17046"/>
                <wp:lineTo x="3885" y="17709"/>
                <wp:lineTo x="4686" y="17709"/>
                <wp:lineTo x="4686" y="18637"/>
                <wp:lineTo x="5407" y="18770"/>
                <wp:lineTo x="9453" y="18770"/>
                <wp:lineTo x="9453" y="19367"/>
                <wp:lineTo x="9693" y="19964"/>
                <wp:lineTo x="13618" y="19964"/>
                <wp:lineTo x="13659" y="19831"/>
                <wp:lineTo x="15942" y="18770"/>
                <wp:lineTo x="17544" y="18770"/>
                <wp:lineTo x="21509" y="18041"/>
                <wp:lineTo x="21509" y="9020"/>
                <wp:lineTo x="21109" y="8622"/>
                <wp:lineTo x="20308" y="8158"/>
                <wp:lineTo x="20107" y="7097"/>
                <wp:lineTo x="19587" y="6367"/>
                <wp:lineTo x="19306" y="5969"/>
                <wp:lineTo x="17864" y="5638"/>
                <wp:lineTo x="13859" y="4974"/>
                <wp:lineTo x="13899" y="2587"/>
                <wp:lineTo x="13779" y="2189"/>
                <wp:lineTo x="13578" y="1658"/>
                <wp:lineTo x="9733" y="1658"/>
              </wp:wrapPolygon>
            </wp:wrapTight>
            <wp:docPr id="1" name="Diagram 1">
              <a:extLst xmlns:a="http://schemas.openxmlformats.org/drawingml/2006/main">
                <a:ext uri="{FF2B5EF4-FFF2-40B4-BE49-F238E27FC236}">
                  <a16:creationId xmlns:a16="http://schemas.microsoft.com/office/drawing/2014/main" id="{F1D8ED5B-879A-4147-A789-3F8019A3B42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163063">
        <w:rPr>
          <w:noProof/>
        </w:rPr>
        <mc:AlternateContent>
          <mc:Choice Requires="wps">
            <w:drawing>
              <wp:anchor distT="45720" distB="45720" distL="114300" distR="114300" simplePos="0" relativeHeight="251670528" behindDoc="0" locked="0" layoutInCell="1" allowOverlap="1" wp14:anchorId="42E3E510" wp14:editId="67017B43">
                <wp:simplePos x="0" y="0"/>
                <wp:positionH relativeFrom="column">
                  <wp:posOffset>6081395</wp:posOffset>
                </wp:positionH>
                <wp:positionV relativeFrom="paragraph">
                  <wp:posOffset>341630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2754CD3" w14:textId="0614FC59" w:rsidR="00163063" w:rsidRDefault="00163063">
                            <w:r>
                              <w:t xml:space="preserve">Remember your role is to recognise and </w:t>
                            </w:r>
                            <w:r w:rsidR="005E1969">
                              <w:t>report</w:t>
                            </w:r>
                            <w:r>
                              <w:t xml:space="preserve"> </w:t>
                            </w:r>
                            <w:r w:rsidR="005E1969">
                              <w:t>concerns about abuse but not to investigate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3E510" id="_x0000_t202" coordsize="21600,21600" o:spt="202" path="m,l,21600r21600,l21600,xe">
                <v:stroke joinstyle="miter"/>
                <v:path gradientshapeok="t" o:connecttype="rect"/>
              </v:shapetype>
              <v:shape id="Text Box 2" o:spid="_x0000_s1026" type="#_x0000_t202" style="position:absolute;margin-left:478.85pt;margin-top:26.9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">
                <v:textbox style="mso-fit-shape-to-text:t">
                  <w:txbxContent>
                    <w:p w14:paraId="72754CD3" w14:textId="0614FC59" w:rsidR="00163063" w:rsidRDefault="00163063">
                      <w:r>
                        <w:t xml:space="preserve">Remember your role is to recognise and </w:t>
                      </w:r>
                      <w:r w:rsidR="005E1969">
                        <w:t>report</w:t>
                      </w:r>
                      <w:r>
                        <w:t xml:space="preserve"> </w:t>
                      </w:r>
                      <w:r w:rsidR="005E1969">
                        <w:t>concerns about abuse but not to investigate</w:t>
                      </w:r>
                    </w:p>
                  </w:txbxContent>
                </v:textbox>
                <w10:wrap type="square"/>
              </v:shape>
            </w:pict>
          </mc:Fallback>
        </mc:AlternateContent>
      </w:r>
      <w:r w:rsidR="00D35C0C">
        <w:rPr>
          <w:noProof/>
        </w:rPr>
        <mc:AlternateContent>
          <mc:Choice Requires="wps">
            <w:drawing>
              <wp:anchor distT="0" distB="0" distL="114300" distR="114300" simplePos="0" relativeHeight="251660288" behindDoc="0" locked="0" layoutInCell="1" allowOverlap="1" wp14:anchorId="2510DA6C" wp14:editId="2A51F1E1">
                <wp:simplePos x="0" y="0"/>
                <wp:positionH relativeFrom="column">
                  <wp:posOffset>-571500</wp:posOffset>
                </wp:positionH>
                <wp:positionV relativeFrom="paragraph">
                  <wp:posOffset>-495300</wp:posOffset>
                </wp:positionV>
                <wp:extent cx="100076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007600" cy="1828800"/>
                        </a:xfrm>
                        <a:prstGeom prst="rect">
                          <a:avLst/>
                        </a:prstGeom>
                        <a:noFill/>
                        <a:ln>
                          <a:noFill/>
                        </a:ln>
                      </wps:spPr>
                      <wps:txbx>
                        <w:txbxContent>
                          <w:p w14:paraId="21DAF064" w14:textId="2BBC9A1F" w:rsidR="00D35C0C" w:rsidRPr="00D35C0C" w:rsidRDefault="00D35C0C" w:rsidP="00D35C0C">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Guidance for managing disclosures of Sexual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10DA6C" id="_x0000_s1027" type="#_x0000_t202" style="position:absolute;margin-left:-45pt;margin-top:-39pt;width:788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" filled="f" stroked="f">
                <v:textbox style="mso-fit-shape-to-text:t">
                  <w:txbxContent>
                    <w:p w14:paraId="21DAF064" w14:textId="2BBC9A1F" w:rsidR="00D35C0C" w:rsidRPr="00D35C0C" w:rsidRDefault="00D35C0C" w:rsidP="00D35C0C">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Guidance for managing disclosures of Sexual Abuse</w:t>
                      </w:r>
                    </w:p>
                  </w:txbxContent>
                </v:textbox>
              </v:shape>
            </w:pict>
          </mc:Fallback>
        </mc:AlternateContent>
      </w:r>
      <w:r w:rsidR="00770C0C">
        <w:t xml:space="preserve"> </w:t>
      </w:r>
    </w:p>
    <w:p w14:paraId="1AC7CA0E" w14:textId="77777777" w:rsidR="00D35C0C" w:rsidRDefault="00D35C0C" w:rsidP="00D35C0C">
      <w:pPr>
        <w:pStyle w:val="ListParagraph"/>
      </w:pPr>
      <w:r>
        <w:rPr>
          <w:noProof/>
        </w:rPr>
        <w:lastRenderedPageBreak/>
        <mc:AlternateContent>
          <mc:Choice Requires="wps">
            <w:drawing>
              <wp:anchor distT="0" distB="0" distL="114300" distR="114300" simplePos="0" relativeHeight="251662336" behindDoc="0" locked="0" layoutInCell="1" allowOverlap="1" wp14:anchorId="79F4BCAF" wp14:editId="1F896BE0">
                <wp:simplePos x="0" y="0"/>
                <wp:positionH relativeFrom="column">
                  <wp:posOffset>-654050</wp:posOffset>
                </wp:positionH>
                <wp:positionV relativeFrom="paragraph">
                  <wp:posOffset>-641350</wp:posOffset>
                </wp:positionV>
                <wp:extent cx="100076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07600" cy="1828800"/>
                        </a:xfrm>
                        <a:prstGeom prst="rect">
                          <a:avLst/>
                        </a:prstGeom>
                        <a:noFill/>
                        <a:ln>
                          <a:noFill/>
                        </a:ln>
                      </wps:spPr>
                      <wps:txbx>
                        <w:txbxContent>
                          <w:p w14:paraId="43074707" w14:textId="5E5FA383" w:rsidR="00D35C0C" w:rsidRPr="00D35C0C" w:rsidRDefault="00D35C0C" w:rsidP="00D35C0C">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Leading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F4BCAF" id="Text Box 4" o:spid="_x0000_s1028" type="#_x0000_t202" style="position:absolute;left:0;text-align:left;margin-left:-51.5pt;margin-top:-50.5pt;width:788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" filled="f" stroked="f">
                <v:textbox style="mso-fit-shape-to-text:t">
                  <w:txbxContent>
                    <w:p w14:paraId="43074707" w14:textId="5E5FA383" w:rsidR="00D35C0C" w:rsidRPr="00D35C0C" w:rsidRDefault="00D35C0C" w:rsidP="00D35C0C">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Leading Questions:</w:t>
                      </w:r>
                    </w:p>
                  </w:txbxContent>
                </v:textbox>
              </v:shape>
            </w:pict>
          </mc:Fallback>
        </mc:AlternateContent>
      </w:r>
    </w:p>
    <w:p w14:paraId="62DD8D0A" w14:textId="77777777" w:rsidR="00D35C0C" w:rsidRDefault="00D35C0C" w:rsidP="00D35C0C">
      <w:pPr>
        <w:pStyle w:val="ListParagraph"/>
      </w:pPr>
    </w:p>
    <w:p w14:paraId="7243CC47" w14:textId="48F7A73F" w:rsidR="00CA15AE" w:rsidRPr="004B1D2C" w:rsidRDefault="00074CA0" w:rsidP="00D35C0C">
      <w:pPr>
        <w:pStyle w:val="ListParagraph"/>
        <w:numPr>
          <w:ilvl w:val="0"/>
          <w:numId w:val="2"/>
        </w:numPr>
        <w:rPr>
          <w:sz w:val="28"/>
          <w:szCs w:val="28"/>
        </w:rPr>
      </w:pPr>
      <w:r w:rsidRPr="004B1D2C">
        <w:rPr>
          <w:sz w:val="28"/>
          <w:szCs w:val="28"/>
        </w:rPr>
        <w:t xml:space="preserve">Try to avoid closed questions as these can often be leading </w:t>
      </w:r>
    </w:p>
    <w:p w14:paraId="179A8C34" w14:textId="091E63F4" w:rsidR="00D35C0C" w:rsidRPr="004B1D2C" w:rsidRDefault="00D35C0C" w:rsidP="00D35C0C">
      <w:pPr>
        <w:pStyle w:val="ListParagraph"/>
        <w:numPr>
          <w:ilvl w:val="0"/>
          <w:numId w:val="2"/>
        </w:numPr>
        <w:rPr>
          <w:sz w:val="28"/>
          <w:szCs w:val="28"/>
        </w:rPr>
      </w:pPr>
      <w:r w:rsidRPr="004B1D2C">
        <w:rPr>
          <w:sz w:val="28"/>
          <w:szCs w:val="28"/>
        </w:rPr>
        <w:t>Don’t ask why – if a young person has suffered abuse – there is unlikely to be a reason</w:t>
      </w:r>
      <w:r w:rsidR="00E40244" w:rsidRPr="004B1D2C">
        <w:rPr>
          <w:sz w:val="28"/>
          <w:szCs w:val="28"/>
        </w:rPr>
        <w:t xml:space="preserve">. </w:t>
      </w:r>
      <w:r w:rsidR="00FC4A2E" w:rsidRPr="004B1D2C">
        <w:rPr>
          <w:sz w:val="28"/>
          <w:szCs w:val="28"/>
        </w:rPr>
        <w:t>‘</w:t>
      </w:r>
      <w:r w:rsidR="00E40244" w:rsidRPr="004B1D2C">
        <w:rPr>
          <w:sz w:val="28"/>
          <w:szCs w:val="28"/>
        </w:rPr>
        <w:t>Why</w:t>
      </w:r>
      <w:r w:rsidR="00FC4A2E" w:rsidRPr="004B1D2C">
        <w:rPr>
          <w:sz w:val="28"/>
          <w:szCs w:val="28"/>
        </w:rPr>
        <w:t>’</w:t>
      </w:r>
      <w:r w:rsidR="00E40244" w:rsidRPr="004B1D2C">
        <w:rPr>
          <w:sz w:val="28"/>
          <w:szCs w:val="28"/>
        </w:rPr>
        <w:t xml:space="preserve"> can imply guilt/responsibility on the young person. </w:t>
      </w:r>
    </w:p>
    <w:p w14:paraId="1ADABECE" w14:textId="357CC61A" w:rsidR="00084B34" w:rsidRPr="004B1D2C" w:rsidRDefault="00084B34" w:rsidP="00084B34">
      <w:pPr>
        <w:pStyle w:val="ListParagraph"/>
        <w:numPr>
          <w:ilvl w:val="0"/>
          <w:numId w:val="2"/>
        </w:numPr>
        <w:rPr>
          <w:sz w:val="28"/>
          <w:szCs w:val="28"/>
        </w:rPr>
      </w:pPr>
      <w:r w:rsidRPr="004B1D2C">
        <w:rPr>
          <w:sz w:val="28"/>
          <w:szCs w:val="28"/>
        </w:rPr>
        <w:t xml:space="preserve">What, when, who questions might be needed for clarity </w:t>
      </w:r>
    </w:p>
    <w:p w14:paraId="4A78E44A" w14:textId="0CCEB0EF" w:rsidR="00084B34" w:rsidRPr="004B1D2C" w:rsidRDefault="004B1D2C" w:rsidP="00084B34">
      <w:pPr>
        <w:pStyle w:val="ListParagraph"/>
        <w:ind w:left="1440"/>
        <w:rPr>
          <w:sz w:val="36"/>
          <w:szCs w:val="36"/>
        </w:rPr>
      </w:pPr>
      <w:r>
        <w:rPr>
          <w:noProof/>
        </w:rPr>
        <mc:AlternateContent>
          <mc:Choice Requires="wps">
            <w:drawing>
              <wp:anchor distT="0" distB="0" distL="114300" distR="114300" simplePos="0" relativeHeight="251672576" behindDoc="0" locked="0" layoutInCell="1" allowOverlap="1" wp14:anchorId="55625357" wp14:editId="602A0E48">
                <wp:simplePos x="0" y="0"/>
                <wp:positionH relativeFrom="margin">
                  <wp:posOffset>5829300</wp:posOffset>
                </wp:positionH>
                <wp:positionV relativeFrom="paragraph">
                  <wp:posOffset>227965</wp:posOffset>
                </wp:positionV>
                <wp:extent cx="112395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123950" cy="581025"/>
                        </a:xfrm>
                        <a:prstGeom prst="rect">
                          <a:avLst/>
                        </a:prstGeom>
                        <a:noFill/>
                        <a:ln>
                          <a:noFill/>
                        </a:ln>
                      </wps:spPr>
                      <wps:txbx>
                        <w:txbxContent>
                          <w:p w14:paraId="10B39773" w14:textId="752E0441" w:rsidR="004B1D2C" w:rsidRPr="004B1D2C" w:rsidRDefault="004B1D2C" w:rsidP="004B1D2C">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25357" id="Text Box 3" o:spid="_x0000_s1029" type="#_x0000_t202" style="position:absolute;left:0;text-align:left;margin-left:459pt;margin-top:17.95pt;width:88.5pt;height:4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" filled="f" stroked="f">
                <v:textbox>
                  <w:txbxContent>
                    <w:p w14:paraId="10B39773" w14:textId="752E0441" w:rsidR="004B1D2C" w:rsidRPr="004B1D2C" w:rsidRDefault="004B1D2C" w:rsidP="004B1D2C">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TED</w:t>
                      </w:r>
                    </w:p>
                  </w:txbxContent>
                </v:textbox>
                <w10:wrap anchorx="margin"/>
              </v:shape>
            </w:pict>
          </mc:Fallback>
        </mc:AlternateContent>
      </w:r>
    </w:p>
    <w:p w14:paraId="7915F9AE" w14:textId="3D8AB1AB" w:rsidR="00D35C0C" w:rsidRPr="004B1D2C" w:rsidRDefault="004B1D2C" w:rsidP="00D35C0C">
      <w:pPr>
        <w:rPr>
          <w:sz w:val="36"/>
          <w:szCs w:val="36"/>
        </w:rPr>
      </w:pPr>
      <w:r w:rsidRPr="004B1D2C">
        <w:rPr>
          <w:noProof/>
          <w:sz w:val="36"/>
          <w:szCs w:val="36"/>
        </w:rPr>
        <mc:AlternateContent>
          <mc:Choice Requires="wps">
            <w:drawing>
              <wp:anchor distT="0" distB="0" distL="114300" distR="114300" simplePos="0" relativeHeight="251664384" behindDoc="0" locked="0" layoutInCell="1" allowOverlap="1" wp14:anchorId="20ACC4BE" wp14:editId="12CD00C3">
                <wp:simplePos x="0" y="0"/>
                <wp:positionH relativeFrom="margin">
                  <wp:align>left</wp:align>
                </wp:positionH>
                <wp:positionV relativeFrom="paragraph">
                  <wp:posOffset>407034</wp:posOffset>
                </wp:positionV>
                <wp:extent cx="838200" cy="9620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838200" cy="962025"/>
                        </a:xfrm>
                        <a:prstGeom prst="rect">
                          <a:avLst/>
                        </a:prstGeom>
                        <a:noFill/>
                        <a:ln>
                          <a:noFill/>
                        </a:ln>
                      </wps:spPr>
                      <wps:txbx>
                        <w:txbxContent>
                          <w:p w14:paraId="35EFDEB0" w14:textId="4DC6971A" w:rsidR="00D35C0C" w:rsidRPr="00D35C0C" w:rsidRDefault="00D35C0C" w:rsidP="00D35C0C">
                            <w:pPr>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4B1D2C">
                              <w:rPr>
                                <w:b/>
                                <w:color w:val="F7CAAC" w:themeColor="accent2" w:themeTint="66"/>
                                <w:sz w:val="96"/>
                                <w:szCs w:val="96"/>
                                <w14:textOutline w14:w="11112" w14:cap="flat" w14:cmpd="sng" w14:algn="ctr">
                                  <w14:solidFill>
                                    <w14:schemeClr w14:val="accent2"/>
                                  </w14:solidFill>
                                  <w14:prstDash w14:val="solid"/>
                                  <w14:round/>
                                </w14:textOutline>
                              </w:rPr>
                              <w:t>T</w:t>
                            </w:r>
                            <w:r w:rsidR="00084B34" w:rsidRPr="00084B3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w:t>
                            </w:r>
                            <w:r w:rsidR="00084B3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CC4BE" id="Text Box 5" o:spid="_x0000_s1030" type="#_x0000_t202" style="position:absolute;margin-left:0;margin-top:32.05pt;width:66pt;height:7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" filled="f" stroked="f">
                <v:textbox>
                  <w:txbxContent>
                    <w:p w14:paraId="35EFDEB0" w14:textId="4DC6971A" w:rsidR="00D35C0C" w:rsidRPr="00D35C0C" w:rsidRDefault="00D35C0C" w:rsidP="00D35C0C">
                      <w:pPr>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4B1D2C">
                        <w:rPr>
                          <w:b/>
                          <w:color w:val="F7CAAC" w:themeColor="accent2" w:themeTint="66"/>
                          <w:sz w:val="96"/>
                          <w:szCs w:val="96"/>
                          <w14:textOutline w14:w="11112" w14:cap="flat" w14:cmpd="sng" w14:algn="ctr">
                            <w14:solidFill>
                              <w14:schemeClr w14:val="accent2"/>
                            </w14:solidFill>
                            <w14:prstDash w14:val="solid"/>
                            <w14:round/>
                          </w14:textOutline>
                        </w:rPr>
                        <w:t>T</w:t>
                      </w:r>
                      <w:r w:rsidR="00084B34" w:rsidRPr="00084B3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w:t>
                      </w:r>
                      <w:r w:rsidR="00084B3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D35C0C" w:rsidRPr="004B1D2C">
        <w:rPr>
          <w:sz w:val="36"/>
          <w:szCs w:val="36"/>
        </w:rPr>
        <w:t>Think about asking open questions</w:t>
      </w:r>
      <w:r w:rsidR="00084B34" w:rsidRPr="004B1D2C">
        <w:rPr>
          <w:sz w:val="36"/>
          <w:szCs w:val="36"/>
        </w:rPr>
        <w:t xml:space="preserve"> with the help of the acronym</w:t>
      </w:r>
      <w:r>
        <w:rPr>
          <w:sz w:val="36"/>
          <w:szCs w:val="36"/>
        </w:rPr>
        <w:t xml:space="preserve"> </w:t>
      </w:r>
    </w:p>
    <w:p w14:paraId="193ADD83" w14:textId="62B6A97B" w:rsidR="00D35C0C" w:rsidRPr="004B1D2C" w:rsidRDefault="00D35C0C" w:rsidP="00D35C0C">
      <w:pPr>
        <w:rPr>
          <w:sz w:val="36"/>
          <w:szCs w:val="36"/>
        </w:rPr>
      </w:pPr>
    </w:p>
    <w:p w14:paraId="1FED1898" w14:textId="70233141" w:rsidR="00D35C0C" w:rsidRPr="004B1D2C" w:rsidRDefault="00084B34" w:rsidP="00D35C0C">
      <w:pPr>
        <w:rPr>
          <w:sz w:val="36"/>
          <w:szCs w:val="36"/>
        </w:rPr>
      </w:pPr>
      <w:r w:rsidRPr="004B1D2C">
        <w:rPr>
          <w:sz w:val="36"/>
          <w:szCs w:val="36"/>
        </w:rPr>
        <w:t xml:space="preserve">                                          Can you tell me a little bit more?</w:t>
      </w:r>
    </w:p>
    <w:p w14:paraId="77D95156" w14:textId="0544152D" w:rsidR="00D35C0C" w:rsidRPr="004B1D2C" w:rsidRDefault="00D35C0C" w:rsidP="00D35C0C">
      <w:pPr>
        <w:rPr>
          <w:sz w:val="36"/>
          <w:szCs w:val="36"/>
        </w:rPr>
      </w:pPr>
      <w:r w:rsidRPr="004B1D2C">
        <w:rPr>
          <w:noProof/>
          <w:sz w:val="36"/>
          <w:szCs w:val="36"/>
        </w:rPr>
        <mc:AlternateContent>
          <mc:Choice Requires="wps">
            <w:drawing>
              <wp:anchor distT="0" distB="0" distL="114300" distR="114300" simplePos="0" relativeHeight="251666432" behindDoc="0" locked="0" layoutInCell="1" allowOverlap="1" wp14:anchorId="4F5EA995" wp14:editId="164236FC">
                <wp:simplePos x="0" y="0"/>
                <wp:positionH relativeFrom="margin">
                  <wp:align>left</wp:align>
                </wp:positionH>
                <wp:positionV relativeFrom="paragraph">
                  <wp:posOffset>260350</wp:posOffset>
                </wp:positionV>
                <wp:extent cx="1828800" cy="182880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6A2BE8A" w14:textId="404F8E91" w:rsidR="00D35C0C" w:rsidRPr="00D35C0C" w:rsidRDefault="00D35C0C" w:rsidP="00D35C0C">
                            <w:pPr>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4B1D2C">
                              <w:rPr>
                                <w:b/>
                                <w:color w:val="F7CAAC" w:themeColor="accent2" w:themeTint="66"/>
                                <w:sz w:val="96"/>
                                <w:szCs w:val="96"/>
                                <w14:textOutline w14:w="11112" w14:cap="flat" w14:cmpd="sng" w14:algn="ctr">
                                  <w14:solidFill>
                                    <w14:schemeClr w14:val="accent2"/>
                                  </w14:solidFill>
                                  <w14:prstDash w14:val="solid"/>
                                  <w14:round/>
                                </w14:textOutline>
                              </w:rPr>
                              <w:t>E</w:t>
                            </w:r>
                            <w:r w:rsidR="00084B34" w:rsidRPr="00084B3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xplain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5EA995" id="Text Box 6" o:spid="_x0000_s1031" type="#_x0000_t202" style="position:absolute;margin-left:0;margin-top:20.5pt;width:2in;height:2in;z-index:25166643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9MIgIAAE4EAAAOAAAAZHJzL2Uyb0RvYy54bWysVMGO2jAQvVfqP1i+lwTEUho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" filled="f" stroked="f">
                <v:textbox style="mso-fit-shape-to-text:t">
                  <w:txbxContent>
                    <w:p w14:paraId="36A2BE8A" w14:textId="404F8E91" w:rsidR="00D35C0C" w:rsidRPr="00D35C0C" w:rsidRDefault="00D35C0C" w:rsidP="00D35C0C">
                      <w:pPr>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4B1D2C">
                        <w:rPr>
                          <w:b/>
                          <w:color w:val="F7CAAC" w:themeColor="accent2" w:themeTint="66"/>
                          <w:sz w:val="96"/>
                          <w:szCs w:val="96"/>
                          <w14:textOutline w14:w="11112" w14:cap="flat" w14:cmpd="sng" w14:algn="ctr">
                            <w14:solidFill>
                              <w14:schemeClr w14:val="accent2"/>
                            </w14:solidFill>
                            <w14:prstDash w14:val="solid"/>
                            <w14:round/>
                          </w14:textOutline>
                        </w:rPr>
                        <w:t>E</w:t>
                      </w:r>
                      <w:r w:rsidR="00084B34" w:rsidRPr="00084B3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xplain</w:t>
                      </w:r>
                    </w:p>
                  </w:txbxContent>
                </v:textbox>
                <w10:wrap anchorx="margin"/>
              </v:shape>
            </w:pict>
          </mc:Fallback>
        </mc:AlternateContent>
      </w:r>
    </w:p>
    <w:p w14:paraId="09ECEBD3" w14:textId="219F38CB" w:rsidR="00D35C0C" w:rsidRPr="004B1D2C" w:rsidRDefault="00D35C0C" w:rsidP="00D35C0C">
      <w:pPr>
        <w:rPr>
          <w:sz w:val="36"/>
          <w:szCs w:val="36"/>
        </w:rPr>
      </w:pPr>
    </w:p>
    <w:p w14:paraId="1A75F2A9" w14:textId="70A18B7F" w:rsidR="00D35C0C" w:rsidRPr="004B1D2C" w:rsidRDefault="00084B34" w:rsidP="00D35C0C">
      <w:pPr>
        <w:rPr>
          <w:sz w:val="36"/>
          <w:szCs w:val="36"/>
        </w:rPr>
      </w:pPr>
      <w:r w:rsidRPr="004B1D2C">
        <w:rPr>
          <w:sz w:val="36"/>
          <w:szCs w:val="36"/>
        </w:rPr>
        <w:t xml:space="preserve">                                     Can you explain to me what happened?</w:t>
      </w:r>
    </w:p>
    <w:p w14:paraId="0589284A" w14:textId="795F7EAC" w:rsidR="00D35C0C" w:rsidRPr="004B1D2C" w:rsidRDefault="00D35C0C" w:rsidP="00D35C0C">
      <w:pPr>
        <w:rPr>
          <w:sz w:val="36"/>
          <w:szCs w:val="36"/>
        </w:rPr>
      </w:pPr>
      <w:r w:rsidRPr="004B1D2C">
        <w:rPr>
          <w:noProof/>
          <w:sz w:val="36"/>
          <w:szCs w:val="36"/>
        </w:rPr>
        <mc:AlternateContent>
          <mc:Choice Requires="wps">
            <w:drawing>
              <wp:anchor distT="0" distB="0" distL="114300" distR="114300" simplePos="0" relativeHeight="251668480" behindDoc="0" locked="0" layoutInCell="1" allowOverlap="1" wp14:anchorId="337E04CE" wp14:editId="03FDB797">
                <wp:simplePos x="0" y="0"/>
                <wp:positionH relativeFrom="margin">
                  <wp:posOffset>-44450</wp:posOffset>
                </wp:positionH>
                <wp:positionV relativeFrom="paragraph">
                  <wp:posOffset>210820</wp:posOffset>
                </wp:positionV>
                <wp:extent cx="406400" cy="7950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406400" cy="795020"/>
                        </a:xfrm>
                        <a:prstGeom prst="rect">
                          <a:avLst/>
                        </a:prstGeom>
                        <a:noFill/>
                        <a:ln>
                          <a:noFill/>
                        </a:ln>
                      </wps:spPr>
                      <wps:txbx>
                        <w:txbxContent>
                          <w:p w14:paraId="24744ECE" w14:textId="0D749057" w:rsidR="00D35C0C" w:rsidRPr="00D35C0C" w:rsidRDefault="00D35C0C" w:rsidP="00D35C0C">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sidRPr="004B1D2C">
                              <w:rPr>
                                <w:b/>
                                <w:noProof/>
                                <w:color w:val="F7CAAC" w:themeColor="accent2" w:themeTint="66"/>
                                <w:sz w:val="96"/>
                                <w:szCs w:val="96"/>
                                <w14:textOutline w14:w="11112" w14:cap="flat" w14:cmpd="sng" w14:algn="ctr">
                                  <w14:solidFill>
                                    <w14:schemeClr w14:val="accent2"/>
                                  </w14:solidFill>
                                  <w14:prstDash w14:val="solid"/>
                                  <w14:round/>
                                </w14:textOutline>
                              </w:rPr>
                              <w:t>D</w:t>
                            </w:r>
                            <w:r w:rsidR="00084B34" w:rsidRPr="00084B3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escribe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7E04CE" id="Text Box 7" o:spid="_x0000_s1032" type="#_x0000_t202" style="position:absolute;margin-left:-3.5pt;margin-top:16.6pt;width:32pt;height:62.6pt;z-index:2516684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" filled="f" stroked="f">
                <v:textbox style="mso-fit-shape-to-text:t">
                  <w:txbxContent>
                    <w:p w14:paraId="24744ECE" w14:textId="0D749057" w:rsidR="00D35C0C" w:rsidRPr="00D35C0C" w:rsidRDefault="00D35C0C" w:rsidP="00D35C0C">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sidRPr="004B1D2C">
                        <w:rPr>
                          <w:b/>
                          <w:noProof/>
                          <w:color w:val="F7CAAC" w:themeColor="accent2" w:themeTint="66"/>
                          <w:sz w:val="96"/>
                          <w:szCs w:val="96"/>
                          <w14:textOutline w14:w="11112" w14:cap="flat" w14:cmpd="sng" w14:algn="ctr">
                            <w14:solidFill>
                              <w14:schemeClr w14:val="accent2"/>
                            </w14:solidFill>
                            <w14:prstDash w14:val="solid"/>
                            <w14:round/>
                          </w14:textOutline>
                        </w:rPr>
                        <w:t>D</w:t>
                      </w:r>
                      <w:r w:rsidR="00084B34" w:rsidRPr="00084B3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escribe</w:t>
                      </w:r>
                    </w:p>
                  </w:txbxContent>
                </v:textbox>
                <w10:wrap anchorx="margin"/>
              </v:shape>
            </w:pict>
          </mc:Fallback>
        </mc:AlternateContent>
      </w:r>
    </w:p>
    <w:p w14:paraId="6FE1CED9" w14:textId="65D5505D" w:rsidR="00D35C0C" w:rsidRPr="004B1D2C" w:rsidRDefault="00D35C0C" w:rsidP="00D35C0C">
      <w:pPr>
        <w:rPr>
          <w:sz w:val="36"/>
          <w:szCs w:val="36"/>
        </w:rPr>
      </w:pPr>
    </w:p>
    <w:p w14:paraId="78ED5A16" w14:textId="4F3B3AFE" w:rsidR="00D35C0C" w:rsidRPr="004B1D2C" w:rsidRDefault="00084B34" w:rsidP="00D35C0C">
      <w:pPr>
        <w:rPr>
          <w:sz w:val="36"/>
          <w:szCs w:val="36"/>
        </w:rPr>
      </w:pPr>
      <w:r w:rsidRPr="004B1D2C">
        <w:rPr>
          <w:sz w:val="36"/>
          <w:szCs w:val="36"/>
        </w:rPr>
        <w:t xml:space="preserve">                                     Can you describe to me what happened?</w:t>
      </w:r>
    </w:p>
    <w:p w14:paraId="2DFEC288" w14:textId="77777777" w:rsidR="00D35C0C" w:rsidRDefault="00D35C0C" w:rsidP="00D35C0C"/>
    <w:p w14:paraId="38CB6B61" w14:textId="161331BC" w:rsidR="00D35C0C" w:rsidRDefault="00D35C0C" w:rsidP="00D35C0C"/>
    <w:p w14:paraId="256C994B" w14:textId="06849636" w:rsidR="00D35C0C" w:rsidRDefault="00D35C0C" w:rsidP="00D35C0C"/>
    <w:p w14:paraId="27835C20" w14:textId="77777777" w:rsidR="00D35C0C" w:rsidRDefault="00D35C0C" w:rsidP="00D35C0C"/>
    <w:p w14:paraId="19D58988" w14:textId="3009F8C1" w:rsidR="00CB7371" w:rsidRDefault="00CB7371"/>
    <w:p w14:paraId="144FCA1D" w14:textId="77777777" w:rsidR="00CB7371" w:rsidRDefault="00CB7371" w:rsidP="00CB7371"/>
    <w:p w14:paraId="6B4E31AC" w14:textId="77777777" w:rsidR="00E97B75" w:rsidRDefault="00E97B75"/>
    <w:sectPr w:rsidR="00E97B75" w:rsidSect="00770C0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2C9A2" w14:textId="77777777" w:rsidR="00F07CF0" w:rsidRDefault="00F07CF0" w:rsidP="00084B34">
      <w:pPr>
        <w:spacing w:after="0" w:line="240" w:lineRule="auto"/>
      </w:pPr>
      <w:r>
        <w:separator/>
      </w:r>
    </w:p>
  </w:endnote>
  <w:endnote w:type="continuationSeparator" w:id="0">
    <w:p w14:paraId="65E28899" w14:textId="77777777" w:rsidR="00F07CF0" w:rsidRDefault="00F07CF0" w:rsidP="0008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CA98F" w14:textId="77777777" w:rsidR="00F07CF0" w:rsidRDefault="00F07CF0" w:rsidP="00084B34">
      <w:pPr>
        <w:spacing w:after="0" w:line="240" w:lineRule="auto"/>
      </w:pPr>
      <w:r>
        <w:separator/>
      </w:r>
    </w:p>
  </w:footnote>
  <w:footnote w:type="continuationSeparator" w:id="0">
    <w:p w14:paraId="0CF4570D" w14:textId="77777777" w:rsidR="00F07CF0" w:rsidRDefault="00F07CF0" w:rsidP="00084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20BA2"/>
    <w:multiLevelType w:val="hybridMultilevel"/>
    <w:tmpl w:val="498ACB3E"/>
    <w:lvl w:ilvl="0" w:tplc="F52C3F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CB47F1"/>
    <w:multiLevelType w:val="hybridMultilevel"/>
    <w:tmpl w:val="542EDA98"/>
    <w:lvl w:ilvl="0" w:tplc="F52C3F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8B60E0"/>
    <w:multiLevelType w:val="hybridMultilevel"/>
    <w:tmpl w:val="965CC836"/>
    <w:lvl w:ilvl="0" w:tplc="F52C3FB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C88341C"/>
    <w:multiLevelType w:val="multilevel"/>
    <w:tmpl w:val="892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0C"/>
    <w:rsid w:val="00027366"/>
    <w:rsid w:val="00074CA0"/>
    <w:rsid w:val="00084B34"/>
    <w:rsid w:val="000F5B2E"/>
    <w:rsid w:val="00163063"/>
    <w:rsid w:val="004B1D2C"/>
    <w:rsid w:val="004C5A8F"/>
    <w:rsid w:val="004E0E0D"/>
    <w:rsid w:val="00512D8B"/>
    <w:rsid w:val="005858A9"/>
    <w:rsid w:val="005B7A84"/>
    <w:rsid w:val="005E1969"/>
    <w:rsid w:val="0067042F"/>
    <w:rsid w:val="006938EA"/>
    <w:rsid w:val="006E3C08"/>
    <w:rsid w:val="006F2815"/>
    <w:rsid w:val="00770C0C"/>
    <w:rsid w:val="00875E7A"/>
    <w:rsid w:val="00876920"/>
    <w:rsid w:val="00965487"/>
    <w:rsid w:val="00A5707D"/>
    <w:rsid w:val="00A70F2C"/>
    <w:rsid w:val="00BA7C23"/>
    <w:rsid w:val="00BE2C37"/>
    <w:rsid w:val="00C44EC0"/>
    <w:rsid w:val="00C82857"/>
    <w:rsid w:val="00CA15AE"/>
    <w:rsid w:val="00CA4E05"/>
    <w:rsid w:val="00CB7371"/>
    <w:rsid w:val="00D238A2"/>
    <w:rsid w:val="00D278AA"/>
    <w:rsid w:val="00D35C0C"/>
    <w:rsid w:val="00D971A9"/>
    <w:rsid w:val="00E40244"/>
    <w:rsid w:val="00E70F15"/>
    <w:rsid w:val="00E97B75"/>
    <w:rsid w:val="00ED5518"/>
    <w:rsid w:val="00F07CF0"/>
    <w:rsid w:val="00F6131C"/>
    <w:rsid w:val="00FC4A2E"/>
    <w:rsid w:val="00FE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48D6C"/>
  <w15:chartTrackingRefBased/>
  <w15:docId w15:val="{C8218285-A697-4AF2-91D0-D7793E49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5AE"/>
    <w:pPr>
      <w:ind w:left="720"/>
      <w:contextualSpacing/>
    </w:pPr>
  </w:style>
  <w:style w:type="paragraph" w:styleId="NormalWeb">
    <w:name w:val="Normal (Web)"/>
    <w:basedOn w:val="Normal"/>
    <w:uiPriority w:val="99"/>
    <w:semiHidden/>
    <w:unhideWhenUsed/>
    <w:rsid w:val="00ED55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66253">
      <w:bodyDiv w:val="1"/>
      <w:marLeft w:val="0"/>
      <w:marRight w:val="0"/>
      <w:marTop w:val="0"/>
      <w:marBottom w:val="0"/>
      <w:divBdr>
        <w:top w:val="none" w:sz="0" w:space="0" w:color="auto"/>
        <w:left w:val="none" w:sz="0" w:space="0" w:color="auto"/>
        <w:bottom w:val="none" w:sz="0" w:space="0" w:color="auto"/>
        <w:right w:val="none" w:sz="0" w:space="0" w:color="auto"/>
      </w:divBdr>
    </w:div>
    <w:div w:id="14619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FE59A-3B1D-4B21-9CFF-BF30E4328F1D}" type="doc">
      <dgm:prSet loTypeId="urn:microsoft.com/office/officeart/2005/8/layout/hProcess4" loCatId="process" qsTypeId="urn:microsoft.com/office/officeart/2005/8/quickstyle/simple1" qsCatId="simple" csTypeId="urn:microsoft.com/office/officeart/2005/8/colors/colorful4" csCatId="colorful" phldr="1"/>
      <dgm:spPr/>
      <dgm:t>
        <a:bodyPr/>
        <a:lstStyle/>
        <a:p>
          <a:endParaRPr lang="en-GB"/>
        </a:p>
      </dgm:t>
    </dgm:pt>
    <dgm:pt modelId="{6538C4D4-76E5-48BA-B39F-A93E4C93C1AD}">
      <dgm:prSet phldrT="[Text]"/>
      <dgm:spPr/>
      <dgm:t>
        <a:bodyPr/>
        <a:lstStyle/>
        <a:p>
          <a:r>
            <a:rPr lang="en-GB" dirty="0"/>
            <a:t>Receive</a:t>
          </a:r>
        </a:p>
      </dgm:t>
    </dgm:pt>
    <dgm:pt modelId="{F3DBE7A6-5C31-4919-B3DE-FBA0602F4A3E}" type="parTrans" cxnId="{72DB83F8-424C-4C14-AA96-BB1178AA6C94}">
      <dgm:prSet/>
      <dgm:spPr/>
      <dgm:t>
        <a:bodyPr/>
        <a:lstStyle/>
        <a:p>
          <a:endParaRPr lang="en-GB"/>
        </a:p>
      </dgm:t>
    </dgm:pt>
    <dgm:pt modelId="{45ECE887-B157-4074-9AAD-980A0D05371D}" type="sibTrans" cxnId="{72DB83F8-424C-4C14-AA96-BB1178AA6C94}">
      <dgm:prSet/>
      <dgm:spPr/>
      <dgm:t>
        <a:bodyPr/>
        <a:lstStyle/>
        <a:p>
          <a:endParaRPr lang="en-GB"/>
        </a:p>
      </dgm:t>
    </dgm:pt>
    <dgm:pt modelId="{87D00F2B-FBF5-4ACD-8D6F-9CA3012D9CB7}">
      <dgm:prSet phldrT="[Text]"/>
      <dgm:spPr/>
      <dgm:t>
        <a:bodyPr/>
        <a:lstStyle/>
        <a:p>
          <a:r>
            <a:rPr lang="en-GB" dirty="0"/>
            <a:t>Reassure</a:t>
          </a:r>
        </a:p>
      </dgm:t>
    </dgm:pt>
    <dgm:pt modelId="{CF8F1540-CB18-4A5E-A33E-2CAF05FCC7B2}" type="parTrans" cxnId="{96CF4B0D-51E1-41DE-80D4-EEAC0073A96F}">
      <dgm:prSet/>
      <dgm:spPr/>
      <dgm:t>
        <a:bodyPr/>
        <a:lstStyle/>
        <a:p>
          <a:endParaRPr lang="en-GB"/>
        </a:p>
      </dgm:t>
    </dgm:pt>
    <dgm:pt modelId="{5A47FA79-7A92-4E41-A502-AD86850EED6C}" type="sibTrans" cxnId="{96CF4B0D-51E1-41DE-80D4-EEAC0073A96F}">
      <dgm:prSet/>
      <dgm:spPr/>
      <dgm:t>
        <a:bodyPr/>
        <a:lstStyle/>
        <a:p>
          <a:endParaRPr lang="en-GB"/>
        </a:p>
      </dgm:t>
    </dgm:pt>
    <dgm:pt modelId="{25D17988-07AE-4F80-B13E-85DF696B02BA}">
      <dgm:prSet phldrT="[Text]"/>
      <dgm:spPr/>
      <dgm:t>
        <a:bodyPr/>
        <a:lstStyle/>
        <a:p>
          <a:r>
            <a:rPr lang="en-GB" dirty="0"/>
            <a:t>Respond</a:t>
          </a:r>
        </a:p>
      </dgm:t>
    </dgm:pt>
    <dgm:pt modelId="{F179A878-45B2-4332-A44D-826E7518C5CE}" type="parTrans" cxnId="{14DFDB8E-2324-4748-855E-5D1DE9584C69}">
      <dgm:prSet/>
      <dgm:spPr/>
      <dgm:t>
        <a:bodyPr/>
        <a:lstStyle/>
        <a:p>
          <a:endParaRPr lang="en-GB"/>
        </a:p>
      </dgm:t>
    </dgm:pt>
    <dgm:pt modelId="{8D0AAEB4-6EE8-445E-993E-356509967359}" type="sibTrans" cxnId="{14DFDB8E-2324-4748-855E-5D1DE9584C69}">
      <dgm:prSet/>
      <dgm:spPr/>
      <dgm:t>
        <a:bodyPr/>
        <a:lstStyle/>
        <a:p>
          <a:endParaRPr lang="en-GB"/>
        </a:p>
      </dgm:t>
    </dgm:pt>
    <dgm:pt modelId="{E66B5F73-4834-40E5-80C3-60903D3EC9C9}">
      <dgm:prSet/>
      <dgm:spPr/>
      <dgm:t>
        <a:bodyPr/>
        <a:lstStyle/>
        <a:p>
          <a:r>
            <a:rPr lang="en-GB" dirty="0"/>
            <a:t>Refer</a:t>
          </a:r>
        </a:p>
      </dgm:t>
    </dgm:pt>
    <dgm:pt modelId="{08E84818-64CF-492D-B6E9-2D1938CB54A3}" type="parTrans" cxnId="{683928E2-0A5D-4B07-9247-FAA6CFE1C5D2}">
      <dgm:prSet/>
      <dgm:spPr/>
      <dgm:t>
        <a:bodyPr/>
        <a:lstStyle/>
        <a:p>
          <a:endParaRPr lang="en-GB"/>
        </a:p>
      </dgm:t>
    </dgm:pt>
    <dgm:pt modelId="{E591ED25-3A49-4898-91FA-A5E366DE47B2}" type="sibTrans" cxnId="{683928E2-0A5D-4B07-9247-FAA6CFE1C5D2}">
      <dgm:prSet/>
      <dgm:spPr/>
      <dgm:t>
        <a:bodyPr/>
        <a:lstStyle/>
        <a:p>
          <a:endParaRPr lang="en-GB"/>
        </a:p>
      </dgm:t>
    </dgm:pt>
    <dgm:pt modelId="{953E339B-4D44-406D-B9F0-970CDE0FE762}">
      <dgm:prSet/>
      <dgm:spPr/>
      <dgm:t>
        <a:bodyPr/>
        <a:lstStyle/>
        <a:p>
          <a:r>
            <a:rPr lang="en-GB" dirty="0"/>
            <a:t>Record</a:t>
          </a:r>
        </a:p>
      </dgm:t>
    </dgm:pt>
    <dgm:pt modelId="{9E61D8B6-3D1D-4F95-8267-6376F4480244}" type="parTrans" cxnId="{497E00E4-DDBF-4FE6-B0BD-9104E3ED8424}">
      <dgm:prSet/>
      <dgm:spPr/>
      <dgm:t>
        <a:bodyPr/>
        <a:lstStyle/>
        <a:p>
          <a:endParaRPr lang="en-GB"/>
        </a:p>
      </dgm:t>
    </dgm:pt>
    <dgm:pt modelId="{2590E4F3-5DC0-4243-9BA3-5B1FD5DD3197}" type="sibTrans" cxnId="{497E00E4-DDBF-4FE6-B0BD-9104E3ED8424}">
      <dgm:prSet/>
      <dgm:spPr/>
      <dgm:t>
        <a:bodyPr/>
        <a:lstStyle/>
        <a:p>
          <a:endParaRPr lang="en-GB"/>
        </a:p>
      </dgm:t>
    </dgm:pt>
    <dgm:pt modelId="{51B12C07-1D9C-4693-B02B-86F43B8F154D}">
      <dgm:prSet custT="1"/>
      <dgm:spPr/>
      <dgm:t>
        <a:bodyPr/>
        <a:lstStyle/>
        <a:p>
          <a:pPr algn="ctr">
            <a:buNone/>
          </a:pPr>
          <a:r>
            <a:rPr lang="en-GB" sz="1200" b="1" dirty="0"/>
            <a:t>Listen. </a:t>
          </a:r>
          <a:endParaRPr lang="en-GB" sz="1200" dirty="0"/>
        </a:p>
      </dgm:t>
    </dgm:pt>
    <dgm:pt modelId="{968E80F9-454A-4AA2-8290-F0BA90BA19BD}" type="parTrans" cxnId="{1A99C07A-E217-43F6-89D8-235146996880}">
      <dgm:prSet/>
      <dgm:spPr/>
      <dgm:t>
        <a:bodyPr/>
        <a:lstStyle/>
        <a:p>
          <a:endParaRPr lang="en-GB"/>
        </a:p>
      </dgm:t>
    </dgm:pt>
    <dgm:pt modelId="{730157F6-0F58-44DD-9816-46DA93AC451F}" type="sibTrans" cxnId="{1A99C07A-E217-43F6-89D8-235146996880}">
      <dgm:prSet/>
      <dgm:spPr/>
      <dgm:t>
        <a:bodyPr/>
        <a:lstStyle/>
        <a:p>
          <a:endParaRPr lang="en-GB"/>
        </a:p>
      </dgm:t>
    </dgm:pt>
    <dgm:pt modelId="{C3917E49-57F5-47D4-9048-A060982AAAFC}">
      <dgm:prSet custT="1"/>
      <dgm:spPr/>
      <dgm:t>
        <a:bodyPr/>
        <a:lstStyle/>
        <a:p>
          <a:pPr>
            <a:buNone/>
          </a:pPr>
          <a:r>
            <a:rPr lang="en-GB" sz="1200" dirty="0"/>
            <a:t>Reassure the young person they have done the right thing by telling you. Acknowledge how hard it must have been to speak out. Tell them they are not to blame. Empathise but don’t tell them how they should be feeling. </a:t>
          </a:r>
        </a:p>
      </dgm:t>
    </dgm:pt>
    <dgm:pt modelId="{2AE9FCDD-8EA4-4CBD-A7E6-EAC5B6C8BD0E}" type="parTrans" cxnId="{E5DACE2E-EB5D-4D53-9384-11ECB14B34B3}">
      <dgm:prSet/>
      <dgm:spPr/>
      <dgm:t>
        <a:bodyPr/>
        <a:lstStyle/>
        <a:p>
          <a:endParaRPr lang="en-GB"/>
        </a:p>
      </dgm:t>
    </dgm:pt>
    <dgm:pt modelId="{AF01D9CF-7C30-4139-95A5-6FAAAADD78D4}" type="sibTrans" cxnId="{E5DACE2E-EB5D-4D53-9384-11ECB14B34B3}">
      <dgm:prSet/>
      <dgm:spPr/>
      <dgm:t>
        <a:bodyPr/>
        <a:lstStyle/>
        <a:p>
          <a:endParaRPr lang="en-GB"/>
        </a:p>
      </dgm:t>
    </dgm:pt>
    <dgm:pt modelId="{BD755164-6DAD-45DF-BA80-7DF4E8D2F7DB}">
      <dgm:prSet custT="1"/>
      <dgm:spPr/>
      <dgm:t>
        <a:bodyPr/>
        <a:lstStyle/>
        <a:p>
          <a:pPr>
            <a:buNone/>
          </a:pPr>
          <a:r>
            <a:rPr lang="en-GB" sz="1200" dirty="0"/>
            <a:t>(Remember the more supported a young person feels when they open up to someone the more likely they are to do it again)</a:t>
          </a:r>
        </a:p>
      </dgm:t>
    </dgm:pt>
    <dgm:pt modelId="{C45A6D8F-409E-4523-9803-7D10BC962850}" type="parTrans" cxnId="{404D522B-5497-45A0-9D80-CF432FE47F06}">
      <dgm:prSet/>
      <dgm:spPr/>
      <dgm:t>
        <a:bodyPr/>
        <a:lstStyle/>
        <a:p>
          <a:endParaRPr lang="en-GB"/>
        </a:p>
      </dgm:t>
    </dgm:pt>
    <dgm:pt modelId="{9E15FF48-5B34-4A18-982D-C53A41DEB377}" type="sibTrans" cxnId="{404D522B-5497-45A0-9D80-CF432FE47F06}">
      <dgm:prSet/>
      <dgm:spPr/>
      <dgm:t>
        <a:bodyPr/>
        <a:lstStyle/>
        <a:p>
          <a:endParaRPr lang="en-GB"/>
        </a:p>
      </dgm:t>
    </dgm:pt>
    <dgm:pt modelId="{277F882E-5A5B-4A16-B546-7DB5281AF167}">
      <dgm:prSet custT="1"/>
      <dgm:spPr/>
      <dgm:t>
        <a:bodyPr/>
        <a:lstStyle/>
        <a:p>
          <a:pPr>
            <a:buNone/>
          </a:pPr>
          <a:endParaRPr lang="en-GB" sz="1200" dirty="0"/>
        </a:p>
      </dgm:t>
    </dgm:pt>
    <dgm:pt modelId="{636E3966-990F-4C8E-8A73-B59A4303E277}" type="parTrans" cxnId="{7E9F9E22-09B1-407F-9FE0-988490A9E351}">
      <dgm:prSet/>
      <dgm:spPr/>
      <dgm:t>
        <a:bodyPr/>
        <a:lstStyle/>
        <a:p>
          <a:endParaRPr lang="en-GB"/>
        </a:p>
      </dgm:t>
    </dgm:pt>
    <dgm:pt modelId="{28819720-FBFB-4345-B140-B1377B376037}" type="sibTrans" cxnId="{7E9F9E22-09B1-407F-9FE0-988490A9E351}">
      <dgm:prSet/>
      <dgm:spPr/>
      <dgm:t>
        <a:bodyPr/>
        <a:lstStyle/>
        <a:p>
          <a:endParaRPr lang="en-GB"/>
        </a:p>
      </dgm:t>
    </dgm:pt>
    <dgm:pt modelId="{8DF682FE-C6BB-456E-ABC3-1AC38B86B028}">
      <dgm:prSet custT="1"/>
      <dgm:spPr/>
      <dgm:t>
        <a:bodyPr/>
        <a:lstStyle/>
        <a:p>
          <a:pPr>
            <a:buNone/>
          </a:pPr>
          <a:r>
            <a:rPr lang="en-GB" sz="1200" dirty="0"/>
            <a:t>The main thing is to </a:t>
          </a:r>
          <a:r>
            <a:rPr lang="en-GB" sz="1200" b="1" dirty="0"/>
            <a:t>listen. </a:t>
          </a:r>
          <a:r>
            <a:rPr lang="en-GB" sz="1200" dirty="0"/>
            <a:t>However, you may need to ask for a little bit more informaiton to make sure you have understood what the young person is telling you. Keep this minimal - don't interrogate. Avoid leading questions. (see below) </a:t>
          </a:r>
        </a:p>
      </dgm:t>
    </dgm:pt>
    <dgm:pt modelId="{D8EB4B44-A5C5-450A-96B3-8148E0081C88}" type="parTrans" cxnId="{4BE2EE0C-3C23-4C60-932A-8AFCB2DBE3A4}">
      <dgm:prSet/>
      <dgm:spPr/>
      <dgm:t>
        <a:bodyPr/>
        <a:lstStyle/>
        <a:p>
          <a:endParaRPr lang="en-GB"/>
        </a:p>
      </dgm:t>
    </dgm:pt>
    <dgm:pt modelId="{BC7FF505-EA42-465C-BA72-B8767DA85609}" type="sibTrans" cxnId="{4BE2EE0C-3C23-4C60-932A-8AFCB2DBE3A4}">
      <dgm:prSet/>
      <dgm:spPr/>
      <dgm:t>
        <a:bodyPr/>
        <a:lstStyle/>
        <a:p>
          <a:endParaRPr lang="en-GB"/>
        </a:p>
      </dgm:t>
    </dgm:pt>
    <dgm:pt modelId="{5E5D1B1A-7957-401C-8D23-11F04BE18976}">
      <dgm:prSet custT="1"/>
      <dgm:spPr/>
      <dgm:t>
        <a:bodyPr/>
        <a:lstStyle/>
        <a:p>
          <a:pPr>
            <a:buNone/>
          </a:pPr>
          <a:r>
            <a:rPr lang="en-GB" sz="1200" dirty="0"/>
            <a:t>It’s important never to promise a young person you will keep something a secret. </a:t>
          </a:r>
        </a:p>
      </dgm:t>
    </dgm:pt>
    <dgm:pt modelId="{7DAF7F07-DDA1-4876-A061-68BD809D7AC4}" type="parTrans" cxnId="{7D4F02E5-45D6-4245-A226-99BA88EDE8EA}">
      <dgm:prSet/>
      <dgm:spPr/>
      <dgm:t>
        <a:bodyPr/>
        <a:lstStyle/>
        <a:p>
          <a:endParaRPr lang="en-GB"/>
        </a:p>
      </dgm:t>
    </dgm:pt>
    <dgm:pt modelId="{EC5289C2-DA57-49E6-9993-E9E5DDAE36DD}" type="sibTrans" cxnId="{7D4F02E5-45D6-4245-A226-99BA88EDE8EA}">
      <dgm:prSet/>
      <dgm:spPr/>
      <dgm:t>
        <a:bodyPr/>
        <a:lstStyle/>
        <a:p>
          <a:endParaRPr lang="en-GB"/>
        </a:p>
      </dgm:t>
    </dgm:pt>
    <dgm:pt modelId="{496BA13B-FCC4-43E1-86EA-BF2E3C0A8D17}">
      <dgm:prSet custT="1"/>
      <dgm:spPr/>
      <dgm:t>
        <a:bodyPr/>
        <a:lstStyle/>
        <a:p>
          <a:pPr>
            <a:buNone/>
          </a:pPr>
          <a:endParaRPr lang="en-GB" sz="1200" dirty="0"/>
        </a:p>
      </dgm:t>
    </dgm:pt>
    <dgm:pt modelId="{F10E2F1C-E787-48BC-97E3-724C77BE14CC}" type="parTrans" cxnId="{591C26BE-722A-42DB-AFB5-EA77826E2B8F}">
      <dgm:prSet/>
      <dgm:spPr/>
      <dgm:t>
        <a:bodyPr/>
        <a:lstStyle/>
        <a:p>
          <a:endParaRPr lang="en-GB"/>
        </a:p>
      </dgm:t>
    </dgm:pt>
    <dgm:pt modelId="{656CE2B5-9B46-42BF-A67E-A89618241009}" type="sibTrans" cxnId="{591C26BE-722A-42DB-AFB5-EA77826E2B8F}">
      <dgm:prSet/>
      <dgm:spPr/>
      <dgm:t>
        <a:bodyPr/>
        <a:lstStyle/>
        <a:p>
          <a:endParaRPr lang="en-GB"/>
        </a:p>
      </dgm:t>
    </dgm:pt>
    <dgm:pt modelId="{33E18613-7996-443F-8B6F-FBD2029CA9EC}">
      <dgm:prSet custT="1"/>
      <dgm:spPr/>
      <dgm:t>
        <a:bodyPr/>
        <a:lstStyle/>
        <a:p>
          <a:pPr algn="l">
            <a:buNone/>
          </a:pPr>
          <a:r>
            <a:rPr lang="en-GB" sz="1200" dirty="0"/>
            <a:t>Any disclosures of sexual abuse or any form of peer on peer abuse must be reported to you safeguarding lead as soon as possible. </a:t>
          </a:r>
        </a:p>
      </dgm:t>
    </dgm:pt>
    <dgm:pt modelId="{EC9A105A-4956-4E37-B25D-AEAF6E532A30}" type="parTrans" cxnId="{1194CCC3-05CE-4829-8283-F26C2C44597C}">
      <dgm:prSet/>
      <dgm:spPr/>
      <dgm:t>
        <a:bodyPr/>
        <a:lstStyle/>
        <a:p>
          <a:endParaRPr lang="en-GB"/>
        </a:p>
      </dgm:t>
    </dgm:pt>
    <dgm:pt modelId="{73EDFAB6-E434-48FA-804C-83CA21599DDC}" type="sibTrans" cxnId="{1194CCC3-05CE-4829-8283-F26C2C44597C}">
      <dgm:prSet/>
      <dgm:spPr/>
      <dgm:t>
        <a:bodyPr/>
        <a:lstStyle/>
        <a:p>
          <a:endParaRPr lang="en-GB"/>
        </a:p>
      </dgm:t>
    </dgm:pt>
    <dgm:pt modelId="{1A6FC9B5-466D-42B6-A05B-617CCE631F40}">
      <dgm:prSet custT="1"/>
      <dgm:spPr/>
      <dgm:t>
        <a:bodyPr/>
        <a:lstStyle/>
        <a:p>
          <a:pPr algn="l">
            <a:buNone/>
          </a:pPr>
          <a:r>
            <a:rPr lang="en-GB" sz="1200" dirty="0"/>
            <a:t>The safeguarding lead will explore next steps.</a:t>
          </a:r>
          <a:endParaRPr lang="en-GB" sz="700" dirty="0"/>
        </a:p>
      </dgm:t>
    </dgm:pt>
    <dgm:pt modelId="{85C040DC-6B79-4DCA-8995-DA6584FD3552}" type="parTrans" cxnId="{44903DAC-7ED7-4D92-BE3F-1069198F3907}">
      <dgm:prSet/>
      <dgm:spPr/>
      <dgm:t>
        <a:bodyPr/>
        <a:lstStyle/>
        <a:p>
          <a:endParaRPr lang="en-GB"/>
        </a:p>
      </dgm:t>
    </dgm:pt>
    <dgm:pt modelId="{1651A0F9-EEE6-402A-9DC3-20F879C5E279}" type="sibTrans" cxnId="{44903DAC-7ED7-4D92-BE3F-1069198F3907}">
      <dgm:prSet/>
      <dgm:spPr/>
      <dgm:t>
        <a:bodyPr/>
        <a:lstStyle/>
        <a:p>
          <a:endParaRPr lang="en-GB"/>
        </a:p>
      </dgm:t>
    </dgm:pt>
    <dgm:pt modelId="{4657304A-B5E3-4C22-A9F8-69AC77CF050E}">
      <dgm:prSet custT="1"/>
      <dgm:spPr/>
      <dgm:t>
        <a:bodyPr/>
        <a:lstStyle/>
        <a:p>
          <a:pPr algn="l">
            <a:buNone/>
          </a:pPr>
          <a:endParaRPr lang="en-GB" sz="1200" dirty="0"/>
        </a:p>
      </dgm:t>
    </dgm:pt>
    <dgm:pt modelId="{12D09CC5-2398-4FF6-B22B-2FEB860D504D}" type="parTrans" cxnId="{12CC38F1-5A46-4732-9383-23150D452823}">
      <dgm:prSet/>
      <dgm:spPr/>
      <dgm:t>
        <a:bodyPr/>
        <a:lstStyle/>
        <a:p>
          <a:endParaRPr lang="en-GB"/>
        </a:p>
      </dgm:t>
    </dgm:pt>
    <dgm:pt modelId="{350647E2-7E56-4F2A-BBD9-933DBFC494FD}" type="sibTrans" cxnId="{12CC38F1-5A46-4732-9383-23150D452823}">
      <dgm:prSet/>
      <dgm:spPr/>
      <dgm:t>
        <a:bodyPr/>
        <a:lstStyle/>
        <a:p>
          <a:endParaRPr lang="en-GB"/>
        </a:p>
      </dgm:t>
    </dgm:pt>
    <dgm:pt modelId="{73705348-B14A-40D2-8C31-8A373610EC9C}">
      <dgm:prSet/>
      <dgm:spPr/>
      <dgm:t>
        <a:bodyPr/>
        <a:lstStyle/>
        <a:p>
          <a:pPr>
            <a:buNone/>
          </a:pPr>
          <a:r>
            <a:rPr lang="en-GB" dirty="0"/>
            <a:t>As soon as you can record  as clearly as possible what happened. Use the language used by the young person wherever you can. – what exactly did </a:t>
          </a:r>
          <a:r>
            <a:rPr lang="en-GB"/>
            <a:t>they say?</a:t>
          </a:r>
          <a:endParaRPr lang="en-GB" dirty="0"/>
        </a:p>
      </dgm:t>
    </dgm:pt>
    <dgm:pt modelId="{5798FFFE-2921-4B0C-9DAF-4A0954360F0B}" type="parTrans" cxnId="{B4467B0F-CE38-422C-B80D-B33464B8EB3D}">
      <dgm:prSet/>
      <dgm:spPr/>
      <dgm:t>
        <a:bodyPr/>
        <a:lstStyle/>
        <a:p>
          <a:endParaRPr lang="en-GB"/>
        </a:p>
      </dgm:t>
    </dgm:pt>
    <dgm:pt modelId="{91362FC6-19FF-417D-B547-B348423F866E}" type="sibTrans" cxnId="{B4467B0F-CE38-422C-B80D-B33464B8EB3D}">
      <dgm:prSet/>
      <dgm:spPr/>
      <dgm:t>
        <a:bodyPr/>
        <a:lstStyle/>
        <a:p>
          <a:endParaRPr lang="en-GB"/>
        </a:p>
      </dgm:t>
    </dgm:pt>
    <dgm:pt modelId="{E0CFB969-6B86-476A-9A1A-770D555C7ACA}">
      <dgm:prSet/>
      <dgm:spPr/>
      <dgm:t>
        <a:bodyPr/>
        <a:lstStyle/>
        <a:p>
          <a:pPr>
            <a:buNone/>
          </a:pPr>
          <a:r>
            <a:rPr lang="en-GB" dirty="0"/>
            <a:t> </a:t>
          </a:r>
        </a:p>
      </dgm:t>
    </dgm:pt>
    <dgm:pt modelId="{B02F5D47-09AA-42CB-B387-6E37DD407F1A}" type="parTrans" cxnId="{F7060A21-F5F1-4A18-B9D2-6C298F099544}">
      <dgm:prSet/>
      <dgm:spPr/>
      <dgm:t>
        <a:bodyPr/>
        <a:lstStyle/>
        <a:p>
          <a:endParaRPr lang="en-GB"/>
        </a:p>
      </dgm:t>
    </dgm:pt>
    <dgm:pt modelId="{4C21192C-83BF-49F4-BBAC-7B619A3D7732}" type="sibTrans" cxnId="{F7060A21-F5F1-4A18-B9D2-6C298F099544}">
      <dgm:prSet/>
      <dgm:spPr/>
      <dgm:t>
        <a:bodyPr/>
        <a:lstStyle/>
        <a:p>
          <a:endParaRPr lang="en-GB"/>
        </a:p>
      </dgm:t>
    </dgm:pt>
    <dgm:pt modelId="{14FFF4B5-34FA-497A-8F21-22B3C7899FCB}">
      <dgm:prSet custT="1"/>
      <dgm:spPr/>
      <dgm:t>
        <a:bodyPr/>
        <a:lstStyle/>
        <a:p>
          <a:pPr algn="l">
            <a:buNone/>
          </a:pPr>
          <a:r>
            <a:rPr lang="en-GB" sz="1200" dirty="0"/>
            <a:t>Take a breath &amp; stay calm. Try not to look shocked or disbelieving. Don’t be judgemental – take what the young person is saying seriously and believe them.  It might be unexpected and you might be worried how to respond – but be confident in yourself. Remember the young person has trusted in you by sharing this information. </a:t>
          </a:r>
        </a:p>
      </dgm:t>
    </dgm:pt>
    <dgm:pt modelId="{CF736ABF-E3EA-4647-82B9-116A87A4C592}" type="parTrans" cxnId="{7E66761C-2B16-451B-A146-074EB4EE9EA0}">
      <dgm:prSet/>
      <dgm:spPr/>
      <dgm:t>
        <a:bodyPr/>
        <a:lstStyle/>
        <a:p>
          <a:endParaRPr lang="en-GB"/>
        </a:p>
      </dgm:t>
    </dgm:pt>
    <dgm:pt modelId="{1507EE9F-39F6-4191-BADF-4152FE04F27E}" type="sibTrans" cxnId="{7E66761C-2B16-451B-A146-074EB4EE9EA0}">
      <dgm:prSet/>
      <dgm:spPr/>
      <dgm:t>
        <a:bodyPr/>
        <a:lstStyle/>
        <a:p>
          <a:endParaRPr lang="en-GB"/>
        </a:p>
      </dgm:t>
    </dgm:pt>
    <dgm:pt modelId="{5BE71506-7846-43DE-A309-1B44ED9D4A32}">
      <dgm:prSet custT="1"/>
      <dgm:spPr/>
      <dgm:t>
        <a:bodyPr/>
        <a:lstStyle/>
        <a:p>
          <a:pPr>
            <a:buNone/>
          </a:pPr>
          <a:endParaRPr lang="en-GB" sz="1200" dirty="0"/>
        </a:p>
      </dgm:t>
    </dgm:pt>
    <dgm:pt modelId="{CEDE934F-811C-468F-BCBA-D1A25443CFB2}" type="parTrans" cxnId="{962C9BF5-8BD9-4393-BBCB-CD8FCBCBFB15}">
      <dgm:prSet/>
      <dgm:spPr/>
      <dgm:t>
        <a:bodyPr/>
        <a:lstStyle/>
        <a:p>
          <a:endParaRPr lang="en-GB"/>
        </a:p>
      </dgm:t>
    </dgm:pt>
    <dgm:pt modelId="{44C6EA2A-F65B-47F9-A78B-3C11A1BCAF2F}" type="sibTrans" cxnId="{962C9BF5-8BD9-4393-BBCB-CD8FCBCBFB15}">
      <dgm:prSet/>
      <dgm:spPr/>
      <dgm:t>
        <a:bodyPr/>
        <a:lstStyle/>
        <a:p>
          <a:endParaRPr lang="en-GB"/>
        </a:p>
      </dgm:t>
    </dgm:pt>
    <dgm:pt modelId="{27CE60E0-FBAE-46C1-BEB0-ACC04481DE81}">
      <dgm:prSet custT="1"/>
      <dgm:spPr/>
      <dgm:t>
        <a:bodyPr/>
        <a:lstStyle/>
        <a:p>
          <a:pPr>
            <a:buNone/>
          </a:pPr>
          <a:r>
            <a:rPr lang="en-GB" sz="1200" dirty="0"/>
            <a:t>Explain what will happen next and that you will need to share this information with the safeguarding lead to make sure the young person is OK. </a:t>
          </a:r>
        </a:p>
      </dgm:t>
    </dgm:pt>
    <dgm:pt modelId="{D116442F-0E2C-45A2-B7C6-5533FF28CE00}" type="parTrans" cxnId="{FAABE140-1BE9-44A7-AFD4-3CA97FF6C738}">
      <dgm:prSet/>
      <dgm:spPr/>
      <dgm:t>
        <a:bodyPr/>
        <a:lstStyle/>
        <a:p>
          <a:endParaRPr lang="en-GB"/>
        </a:p>
      </dgm:t>
    </dgm:pt>
    <dgm:pt modelId="{1ABD0D6E-9DA3-4DD1-85B4-A594C5C7EE64}" type="sibTrans" cxnId="{FAABE140-1BE9-44A7-AFD4-3CA97FF6C738}">
      <dgm:prSet/>
      <dgm:spPr/>
      <dgm:t>
        <a:bodyPr/>
        <a:lstStyle/>
        <a:p>
          <a:endParaRPr lang="en-GB"/>
        </a:p>
      </dgm:t>
    </dgm:pt>
    <dgm:pt modelId="{2BD38CED-E669-45DE-816A-40029E6CF6EF}">
      <dgm:prSet custT="1"/>
      <dgm:spPr/>
      <dgm:t>
        <a:bodyPr/>
        <a:lstStyle/>
        <a:p>
          <a:pPr>
            <a:buNone/>
          </a:pPr>
          <a:endParaRPr lang="en-GB" sz="1200" dirty="0"/>
        </a:p>
      </dgm:t>
    </dgm:pt>
    <dgm:pt modelId="{D128485D-8C33-4EF3-8CE6-6763017017E9}" type="parTrans" cxnId="{96DA8057-5225-4C18-A363-175E69329A06}">
      <dgm:prSet/>
      <dgm:spPr/>
      <dgm:t>
        <a:bodyPr/>
        <a:lstStyle/>
        <a:p>
          <a:endParaRPr lang="en-GB"/>
        </a:p>
      </dgm:t>
    </dgm:pt>
    <dgm:pt modelId="{0C485674-9850-459A-8280-0D584DBE380A}" type="sibTrans" cxnId="{96DA8057-5225-4C18-A363-175E69329A06}">
      <dgm:prSet/>
      <dgm:spPr/>
      <dgm:t>
        <a:bodyPr/>
        <a:lstStyle/>
        <a:p>
          <a:endParaRPr lang="en-GB"/>
        </a:p>
      </dgm:t>
    </dgm:pt>
    <dgm:pt modelId="{1F9D5025-B934-4EF6-908B-843B2326BF90}">
      <dgm:prSet custT="1"/>
      <dgm:spPr/>
      <dgm:t>
        <a:bodyPr/>
        <a:lstStyle/>
        <a:p>
          <a:pPr>
            <a:buNone/>
          </a:pPr>
          <a:endParaRPr lang="en-GB" sz="1200" dirty="0"/>
        </a:p>
      </dgm:t>
    </dgm:pt>
    <dgm:pt modelId="{8EAC6E3D-F3AA-4B6D-99A6-DF300DAD8C8C}" type="parTrans" cxnId="{482C2AD1-92E5-40E7-B1F8-06383888C8C8}">
      <dgm:prSet/>
      <dgm:spPr/>
      <dgm:t>
        <a:bodyPr/>
        <a:lstStyle/>
        <a:p>
          <a:endParaRPr lang="en-GB"/>
        </a:p>
      </dgm:t>
    </dgm:pt>
    <dgm:pt modelId="{A84F0D5B-5E2A-4A7C-893C-E3B5C75BC297}" type="sibTrans" cxnId="{482C2AD1-92E5-40E7-B1F8-06383888C8C8}">
      <dgm:prSet/>
      <dgm:spPr/>
      <dgm:t>
        <a:bodyPr/>
        <a:lstStyle/>
        <a:p>
          <a:endParaRPr lang="en-GB"/>
        </a:p>
      </dgm:t>
    </dgm:pt>
    <dgm:pt modelId="{F349D0F1-6413-41DA-B7EE-1E07B86185A6}">
      <dgm:prSet custT="1"/>
      <dgm:spPr/>
      <dgm:t>
        <a:bodyPr/>
        <a:lstStyle/>
        <a:p>
          <a:pPr>
            <a:buNone/>
          </a:pPr>
          <a:endParaRPr lang="en-GB" sz="1200" dirty="0"/>
        </a:p>
      </dgm:t>
    </dgm:pt>
    <dgm:pt modelId="{21DDB9CF-84F4-43F3-94C6-0978E3581EFC}" type="parTrans" cxnId="{47A849BE-BF87-40BF-A676-38987AA3D840}">
      <dgm:prSet/>
      <dgm:spPr/>
      <dgm:t>
        <a:bodyPr/>
        <a:lstStyle/>
        <a:p>
          <a:endParaRPr lang="en-GB"/>
        </a:p>
      </dgm:t>
    </dgm:pt>
    <dgm:pt modelId="{F166F482-FA4E-473C-B0AD-FF6C30B56E35}" type="sibTrans" cxnId="{47A849BE-BF87-40BF-A676-38987AA3D840}">
      <dgm:prSet/>
      <dgm:spPr/>
      <dgm:t>
        <a:bodyPr/>
        <a:lstStyle/>
        <a:p>
          <a:endParaRPr lang="en-GB"/>
        </a:p>
      </dgm:t>
    </dgm:pt>
    <dgm:pt modelId="{ABF7F28A-2058-4A67-8C5D-55857FCF5CB6}">
      <dgm:prSet custT="1"/>
      <dgm:spPr/>
      <dgm:t>
        <a:bodyPr/>
        <a:lstStyle/>
        <a:p>
          <a:pPr>
            <a:buNone/>
          </a:pPr>
          <a:endParaRPr lang="en-GB" sz="1200" dirty="0"/>
        </a:p>
      </dgm:t>
    </dgm:pt>
    <dgm:pt modelId="{1D022CAE-A991-49D0-92FF-4869AF0780B5}" type="parTrans" cxnId="{800B9ACC-D4F5-4F08-B8A5-BB1E49F1E26B}">
      <dgm:prSet/>
      <dgm:spPr/>
      <dgm:t>
        <a:bodyPr/>
        <a:lstStyle/>
        <a:p>
          <a:endParaRPr lang="en-GB"/>
        </a:p>
      </dgm:t>
    </dgm:pt>
    <dgm:pt modelId="{2B759940-D533-482B-93ED-2BB1394F5345}" type="sibTrans" cxnId="{800B9ACC-D4F5-4F08-B8A5-BB1E49F1E26B}">
      <dgm:prSet/>
      <dgm:spPr/>
      <dgm:t>
        <a:bodyPr/>
        <a:lstStyle/>
        <a:p>
          <a:endParaRPr lang="en-GB"/>
        </a:p>
      </dgm:t>
    </dgm:pt>
    <dgm:pt modelId="{28FB77EA-A40C-463A-B381-5AE4E87CEA55}">
      <dgm:prSet custT="1"/>
      <dgm:spPr/>
      <dgm:t>
        <a:bodyPr/>
        <a:lstStyle/>
        <a:p>
          <a:pPr>
            <a:buNone/>
          </a:pPr>
          <a:r>
            <a:rPr lang="en-GB" sz="1200" dirty="0"/>
            <a:t>Let them know you will update them on anything that is going to happen. </a:t>
          </a:r>
        </a:p>
      </dgm:t>
    </dgm:pt>
    <dgm:pt modelId="{CDCC6EEE-6693-426D-821B-7FE159D490D1}" type="parTrans" cxnId="{786DD16E-B79A-4636-91F1-61A7D26E717D}">
      <dgm:prSet/>
      <dgm:spPr/>
      <dgm:t>
        <a:bodyPr/>
        <a:lstStyle/>
        <a:p>
          <a:endParaRPr lang="en-GB"/>
        </a:p>
      </dgm:t>
    </dgm:pt>
    <dgm:pt modelId="{4D97EEBC-935F-42B2-94C1-6B69844F2C5E}" type="sibTrans" cxnId="{786DD16E-B79A-4636-91F1-61A7D26E717D}">
      <dgm:prSet/>
      <dgm:spPr/>
      <dgm:t>
        <a:bodyPr/>
        <a:lstStyle/>
        <a:p>
          <a:endParaRPr lang="en-GB"/>
        </a:p>
      </dgm:t>
    </dgm:pt>
    <dgm:pt modelId="{56EE3270-5D79-4DE2-91FB-A55E0321A1C1}">
      <dgm:prSet custT="1"/>
      <dgm:spPr/>
      <dgm:t>
        <a:bodyPr/>
        <a:lstStyle/>
        <a:p>
          <a:pPr algn="ctr">
            <a:buNone/>
          </a:pPr>
          <a:r>
            <a:rPr lang="en-GB" sz="1200" b="1" dirty="0"/>
            <a:t>Don’t delay. </a:t>
          </a:r>
        </a:p>
      </dgm:t>
    </dgm:pt>
    <dgm:pt modelId="{9E28B180-5B22-478C-B91E-52CF5F2455D0}" type="parTrans" cxnId="{0132E1C7-A342-4BF1-88E5-17FA2E0C2832}">
      <dgm:prSet/>
      <dgm:spPr/>
      <dgm:t>
        <a:bodyPr/>
        <a:lstStyle/>
        <a:p>
          <a:endParaRPr lang="en-GB"/>
        </a:p>
      </dgm:t>
    </dgm:pt>
    <dgm:pt modelId="{56A37847-1826-4A61-AC18-B4CF0CABDA4B}" type="sibTrans" cxnId="{0132E1C7-A342-4BF1-88E5-17FA2E0C2832}">
      <dgm:prSet/>
      <dgm:spPr/>
      <dgm:t>
        <a:bodyPr/>
        <a:lstStyle/>
        <a:p>
          <a:endParaRPr lang="en-GB"/>
        </a:p>
      </dgm:t>
    </dgm:pt>
    <dgm:pt modelId="{590637EE-A70B-4A1A-846B-A61FA2D87717}" type="pres">
      <dgm:prSet presAssocID="{F14FE59A-3B1D-4B21-9CFF-BF30E4328F1D}" presName="Name0" presStyleCnt="0">
        <dgm:presLayoutVars>
          <dgm:dir/>
          <dgm:animLvl val="lvl"/>
          <dgm:resizeHandles val="exact"/>
        </dgm:presLayoutVars>
      </dgm:prSet>
      <dgm:spPr/>
    </dgm:pt>
    <dgm:pt modelId="{D4A5EFDD-655F-4CAC-9308-87C234373F10}" type="pres">
      <dgm:prSet presAssocID="{F14FE59A-3B1D-4B21-9CFF-BF30E4328F1D}" presName="tSp" presStyleCnt="0"/>
      <dgm:spPr/>
    </dgm:pt>
    <dgm:pt modelId="{40CDF4CF-984B-4013-8D1B-E9D07D90467F}" type="pres">
      <dgm:prSet presAssocID="{F14FE59A-3B1D-4B21-9CFF-BF30E4328F1D}" presName="bSp" presStyleCnt="0"/>
      <dgm:spPr/>
    </dgm:pt>
    <dgm:pt modelId="{3543BB56-8947-44DA-B78B-F515D0617503}" type="pres">
      <dgm:prSet presAssocID="{F14FE59A-3B1D-4B21-9CFF-BF30E4328F1D}" presName="process" presStyleCnt="0"/>
      <dgm:spPr/>
    </dgm:pt>
    <dgm:pt modelId="{2951C163-4FEF-4C08-BDA9-C810A3F06659}" type="pres">
      <dgm:prSet presAssocID="{6538C4D4-76E5-48BA-B39F-A93E4C93C1AD}" presName="composite1" presStyleCnt="0"/>
      <dgm:spPr/>
    </dgm:pt>
    <dgm:pt modelId="{42E4D72F-C4CC-4241-B9C5-AF28F61EE389}" type="pres">
      <dgm:prSet presAssocID="{6538C4D4-76E5-48BA-B39F-A93E4C93C1AD}" presName="dummyNode1" presStyleLbl="node1" presStyleIdx="0" presStyleCnt="5"/>
      <dgm:spPr/>
    </dgm:pt>
    <dgm:pt modelId="{148C1369-67B4-475D-BA53-8B4F8060439E}" type="pres">
      <dgm:prSet presAssocID="{6538C4D4-76E5-48BA-B39F-A93E4C93C1AD}" presName="childNode1" presStyleLbl="bgAcc1" presStyleIdx="0" presStyleCnt="5" custScaleX="154272" custScaleY="280001">
        <dgm:presLayoutVars>
          <dgm:bulletEnabled val="1"/>
        </dgm:presLayoutVars>
      </dgm:prSet>
      <dgm:spPr/>
    </dgm:pt>
    <dgm:pt modelId="{C8C9DA33-D231-4403-94B5-6181A1256F22}" type="pres">
      <dgm:prSet presAssocID="{6538C4D4-76E5-48BA-B39F-A93E4C93C1AD}" presName="childNode1tx" presStyleLbl="bgAcc1" presStyleIdx="0" presStyleCnt="5">
        <dgm:presLayoutVars>
          <dgm:bulletEnabled val="1"/>
        </dgm:presLayoutVars>
      </dgm:prSet>
      <dgm:spPr/>
    </dgm:pt>
    <dgm:pt modelId="{EDA3BA68-4491-4CCE-AC70-736E6C0F881A}" type="pres">
      <dgm:prSet presAssocID="{6538C4D4-76E5-48BA-B39F-A93E4C93C1AD}" presName="parentNode1" presStyleLbl="node1" presStyleIdx="0" presStyleCnt="5" custLinFactY="35580" custLinFactNeighborX="-9677" custLinFactNeighborY="100000">
        <dgm:presLayoutVars>
          <dgm:chMax val="1"/>
          <dgm:bulletEnabled val="1"/>
        </dgm:presLayoutVars>
      </dgm:prSet>
      <dgm:spPr/>
    </dgm:pt>
    <dgm:pt modelId="{BFD51447-4C2B-4ACA-8144-8476EF7B3F9E}" type="pres">
      <dgm:prSet presAssocID="{6538C4D4-76E5-48BA-B39F-A93E4C93C1AD}" presName="connSite1" presStyleCnt="0"/>
      <dgm:spPr/>
    </dgm:pt>
    <dgm:pt modelId="{B0DB2168-CD69-41EE-A17F-8391A524F253}" type="pres">
      <dgm:prSet presAssocID="{45ECE887-B157-4074-9AAD-980A0D05371D}" presName="Name9" presStyleLbl="sibTrans2D1" presStyleIdx="0" presStyleCnt="4"/>
      <dgm:spPr/>
    </dgm:pt>
    <dgm:pt modelId="{DE7B16F3-E8BD-434E-A468-14F5C54211DB}" type="pres">
      <dgm:prSet presAssocID="{87D00F2B-FBF5-4ACD-8D6F-9CA3012D9CB7}" presName="composite2" presStyleCnt="0"/>
      <dgm:spPr/>
    </dgm:pt>
    <dgm:pt modelId="{00BFEEFB-4264-45AC-8767-0D360CDFF011}" type="pres">
      <dgm:prSet presAssocID="{87D00F2B-FBF5-4ACD-8D6F-9CA3012D9CB7}" presName="dummyNode2" presStyleLbl="node1" presStyleIdx="0" presStyleCnt="5"/>
      <dgm:spPr/>
    </dgm:pt>
    <dgm:pt modelId="{B006D3AE-B561-4AFD-8722-CA53E637E902}" type="pres">
      <dgm:prSet presAssocID="{87D00F2B-FBF5-4ACD-8D6F-9CA3012D9CB7}" presName="childNode2" presStyleLbl="bgAcc1" presStyleIdx="1" presStyleCnt="5" custScaleX="147507" custScaleY="297214" custLinFactNeighborX="-3802" custLinFactNeighborY="50578">
        <dgm:presLayoutVars>
          <dgm:bulletEnabled val="1"/>
        </dgm:presLayoutVars>
      </dgm:prSet>
      <dgm:spPr/>
    </dgm:pt>
    <dgm:pt modelId="{4C614B04-8C16-4D56-B347-20441B009D45}" type="pres">
      <dgm:prSet presAssocID="{87D00F2B-FBF5-4ACD-8D6F-9CA3012D9CB7}" presName="childNode2tx" presStyleLbl="bgAcc1" presStyleIdx="1" presStyleCnt="5">
        <dgm:presLayoutVars>
          <dgm:bulletEnabled val="1"/>
        </dgm:presLayoutVars>
      </dgm:prSet>
      <dgm:spPr/>
    </dgm:pt>
    <dgm:pt modelId="{D3597B1D-CD73-4EA3-BC16-E90CE74697DB}" type="pres">
      <dgm:prSet presAssocID="{87D00F2B-FBF5-4ACD-8D6F-9CA3012D9CB7}" presName="parentNode2" presStyleLbl="node1" presStyleIdx="1" presStyleCnt="5" custLinFactNeighborX="-24706" custLinFactNeighborY="-25495">
        <dgm:presLayoutVars>
          <dgm:chMax val="0"/>
          <dgm:bulletEnabled val="1"/>
        </dgm:presLayoutVars>
      </dgm:prSet>
      <dgm:spPr/>
    </dgm:pt>
    <dgm:pt modelId="{A081AAD2-C75F-47A7-A447-05727367E0BA}" type="pres">
      <dgm:prSet presAssocID="{87D00F2B-FBF5-4ACD-8D6F-9CA3012D9CB7}" presName="connSite2" presStyleCnt="0"/>
      <dgm:spPr/>
    </dgm:pt>
    <dgm:pt modelId="{1134314E-C73A-4D2D-B32C-AD0A5CA680F6}" type="pres">
      <dgm:prSet presAssocID="{5A47FA79-7A92-4E41-A502-AD86850EED6C}" presName="Name18" presStyleLbl="sibTrans2D1" presStyleIdx="1" presStyleCnt="4"/>
      <dgm:spPr/>
    </dgm:pt>
    <dgm:pt modelId="{1185A212-6864-4CE7-B812-0AEE047CBCF0}" type="pres">
      <dgm:prSet presAssocID="{25D17988-07AE-4F80-B13E-85DF696B02BA}" presName="composite1" presStyleCnt="0"/>
      <dgm:spPr/>
    </dgm:pt>
    <dgm:pt modelId="{C47D9F31-A201-48A8-8E89-AC47CB741697}" type="pres">
      <dgm:prSet presAssocID="{25D17988-07AE-4F80-B13E-85DF696B02BA}" presName="dummyNode1" presStyleLbl="node1" presStyleIdx="1" presStyleCnt="5"/>
      <dgm:spPr/>
    </dgm:pt>
    <dgm:pt modelId="{058EEA88-04F2-4385-A2F7-7550130EEDCA}" type="pres">
      <dgm:prSet presAssocID="{25D17988-07AE-4F80-B13E-85DF696B02BA}" presName="childNode1" presStyleLbl="bgAcc1" presStyleIdx="2" presStyleCnt="5" custScaleX="146769" custScaleY="457476">
        <dgm:presLayoutVars>
          <dgm:bulletEnabled val="1"/>
        </dgm:presLayoutVars>
      </dgm:prSet>
      <dgm:spPr/>
    </dgm:pt>
    <dgm:pt modelId="{28E81F41-CEFB-4BF7-99F9-E4CBF2395ED6}" type="pres">
      <dgm:prSet presAssocID="{25D17988-07AE-4F80-B13E-85DF696B02BA}" presName="childNode1tx" presStyleLbl="bgAcc1" presStyleIdx="2" presStyleCnt="5">
        <dgm:presLayoutVars>
          <dgm:bulletEnabled val="1"/>
        </dgm:presLayoutVars>
      </dgm:prSet>
      <dgm:spPr/>
    </dgm:pt>
    <dgm:pt modelId="{8A61115B-4687-48EC-97D0-44C012953925}" type="pres">
      <dgm:prSet presAssocID="{25D17988-07AE-4F80-B13E-85DF696B02BA}" presName="parentNode1" presStyleLbl="node1" presStyleIdx="2" presStyleCnt="5" custLinFactNeighborX="-21187" custLinFactNeighborY="23938">
        <dgm:presLayoutVars>
          <dgm:chMax val="1"/>
          <dgm:bulletEnabled val="1"/>
        </dgm:presLayoutVars>
      </dgm:prSet>
      <dgm:spPr/>
    </dgm:pt>
    <dgm:pt modelId="{93D700CF-8DA0-4A24-AF78-CAC019267673}" type="pres">
      <dgm:prSet presAssocID="{25D17988-07AE-4F80-B13E-85DF696B02BA}" presName="connSite1" presStyleCnt="0"/>
      <dgm:spPr/>
    </dgm:pt>
    <dgm:pt modelId="{25303785-768C-4FC3-B5FF-F503E81D2EBA}" type="pres">
      <dgm:prSet presAssocID="{8D0AAEB4-6EE8-445E-993E-356509967359}" presName="Name9" presStyleLbl="sibTrans2D1" presStyleIdx="2" presStyleCnt="4" custScaleX="79041" custLinFactNeighborX="38232" custLinFactNeighborY="30328"/>
      <dgm:spPr/>
    </dgm:pt>
    <dgm:pt modelId="{7AD6BA44-DCEF-4DA7-BE41-448F98E722A7}" type="pres">
      <dgm:prSet presAssocID="{E66B5F73-4834-40E5-80C3-60903D3EC9C9}" presName="composite2" presStyleCnt="0"/>
      <dgm:spPr/>
    </dgm:pt>
    <dgm:pt modelId="{35B7431A-3361-44EA-A49A-176DF82413FC}" type="pres">
      <dgm:prSet presAssocID="{E66B5F73-4834-40E5-80C3-60903D3EC9C9}" presName="dummyNode2" presStyleLbl="node1" presStyleIdx="2" presStyleCnt="5"/>
      <dgm:spPr/>
    </dgm:pt>
    <dgm:pt modelId="{AE67C3DB-3092-4CEA-B7A6-FCF06FD436FB}" type="pres">
      <dgm:prSet presAssocID="{E66B5F73-4834-40E5-80C3-60903D3EC9C9}" presName="childNode2" presStyleLbl="bgAcc1" presStyleIdx="3" presStyleCnt="5" custScaleX="131159" custScaleY="215579" custLinFactNeighborX="5542" custLinFactNeighborY="26877">
        <dgm:presLayoutVars>
          <dgm:bulletEnabled val="1"/>
        </dgm:presLayoutVars>
      </dgm:prSet>
      <dgm:spPr/>
    </dgm:pt>
    <dgm:pt modelId="{354CE468-E8AB-4431-AD95-264AA36A5A01}" type="pres">
      <dgm:prSet presAssocID="{E66B5F73-4834-40E5-80C3-60903D3EC9C9}" presName="childNode2tx" presStyleLbl="bgAcc1" presStyleIdx="3" presStyleCnt="5">
        <dgm:presLayoutVars>
          <dgm:bulletEnabled val="1"/>
        </dgm:presLayoutVars>
      </dgm:prSet>
      <dgm:spPr/>
    </dgm:pt>
    <dgm:pt modelId="{C236D28A-FFBD-4836-95AD-C4E7C6F6F2D5}" type="pres">
      <dgm:prSet presAssocID="{E66B5F73-4834-40E5-80C3-60903D3EC9C9}" presName="parentNode2" presStyleLbl="node1" presStyleIdx="3" presStyleCnt="5" custLinFactNeighborX="-18185" custLinFactNeighborY="-15678">
        <dgm:presLayoutVars>
          <dgm:chMax val="0"/>
          <dgm:bulletEnabled val="1"/>
        </dgm:presLayoutVars>
      </dgm:prSet>
      <dgm:spPr/>
    </dgm:pt>
    <dgm:pt modelId="{AA6D5632-BED3-4E7F-AADF-59E1EE6008B2}" type="pres">
      <dgm:prSet presAssocID="{E66B5F73-4834-40E5-80C3-60903D3EC9C9}" presName="connSite2" presStyleCnt="0"/>
      <dgm:spPr/>
    </dgm:pt>
    <dgm:pt modelId="{191C60DC-76D8-4C8F-9B64-10FA6C505042}" type="pres">
      <dgm:prSet presAssocID="{E591ED25-3A49-4898-91FA-A5E366DE47B2}" presName="Name18" presStyleLbl="sibTrans2D1" presStyleIdx="3" presStyleCnt="4" custScaleX="69893" custScaleY="67498" custLinFactNeighborX="25796" custLinFactNeighborY="-29970"/>
      <dgm:spPr/>
    </dgm:pt>
    <dgm:pt modelId="{D244141E-6B2F-4F40-ACF6-D962786B72C4}" type="pres">
      <dgm:prSet presAssocID="{953E339B-4D44-406D-B9F0-970CDE0FE762}" presName="composite1" presStyleCnt="0"/>
      <dgm:spPr/>
    </dgm:pt>
    <dgm:pt modelId="{1560DF58-EA92-4AF5-9605-6D287B196899}" type="pres">
      <dgm:prSet presAssocID="{953E339B-4D44-406D-B9F0-970CDE0FE762}" presName="dummyNode1" presStyleLbl="node1" presStyleIdx="3" presStyleCnt="5"/>
      <dgm:spPr/>
    </dgm:pt>
    <dgm:pt modelId="{47B670C8-D70C-4463-B1FE-27BF4A3B61C5}" type="pres">
      <dgm:prSet presAssocID="{953E339B-4D44-406D-B9F0-970CDE0FE762}" presName="childNode1" presStyleLbl="bgAcc1" presStyleIdx="4" presStyleCnt="5" custScaleY="234619" custLinFactNeighborX="4618" custLinFactNeighborY="66073">
        <dgm:presLayoutVars>
          <dgm:bulletEnabled val="1"/>
        </dgm:presLayoutVars>
      </dgm:prSet>
      <dgm:spPr/>
    </dgm:pt>
    <dgm:pt modelId="{B46C4782-D807-4760-A077-E60CC41C5484}" type="pres">
      <dgm:prSet presAssocID="{953E339B-4D44-406D-B9F0-970CDE0FE762}" presName="childNode1tx" presStyleLbl="bgAcc1" presStyleIdx="4" presStyleCnt="5">
        <dgm:presLayoutVars>
          <dgm:bulletEnabled val="1"/>
        </dgm:presLayoutVars>
      </dgm:prSet>
      <dgm:spPr/>
    </dgm:pt>
    <dgm:pt modelId="{B7516795-0546-48F2-AA95-55684027651E}" type="pres">
      <dgm:prSet presAssocID="{953E339B-4D44-406D-B9F0-970CDE0FE762}" presName="parentNode1" presStyleLbl="node1" presStyleIdx="4" presStyleCnt="5" custLinFactY="94021" custLinFactNeighborX="-12209" custLinFactNeighborY="100000">
        <dgm:presLayoutVars>
          <dgm:chMax val="1"/>
          <dgm:bulletEnabled val="1"/>
        </dgm:presLayoutVars>
      </dgm:prSet>
      <dgm:spPr/>
    </dgm:pt>
    <dgm:pt modelId="{982CEC28-95D8-4874-8C63-7C372D33A848}" type="pres">
      <dgm:prSet presAssocID="{953E339B-4D44-406D-B9F0-970CDE0FE762}" presName="connSite1" presStyleCnt="0"/>
      <dgm:spPr/>
    </dgm:pt>
  </dgm:ptLst>
  <dgm:cxnLst>
    <dgm:cxn modelId="{5EFBA403-173A-41AA-A35B-D2A08DF6C523}" type="presOf" srcId="{1F9D5025-B934-4EF6-908B-843B2326BF90}" destId="{28E81F41-CEFB-4BF7-99F9-E4CBF2395ED6}" srcOrd="1" destOrd="4" presId="urn:microsoft.com/office/officeart/2005/8/layout/hProcess4"/>
    <dgm:cxn modelId="{B5233B0A-6F4E-4F2C-AF25-11703885A7FB}" type="presOf" srcId="{4657304A-B5E3-4C22-A9F8-69AC77CF050E}" destId="{354CE468-E8AB-4431-AD95-264AA36A5A01}" srcOrd="1" destOrd="2" presId="urn:microsoft.com/office/officeart/2005/8/layout/hProcess4"/>
    <dgm:cxn modelId="{4BE2EE0C-3C23-4C60-932A-8AFCB2DBE3A4}" srcId="{25D17988-07AE-4F80-B13E-85DF696B02BA}" destId="{8DF682FE-C6BB-456E-ABC3-1AC38B86B028}" srcOrd="0" destOrd="0" parTransId="{D8EB4B44-A5C5-450A-96B3-8148E0081C88}" sibTransId="{BC7FF505-EA42-465C-BA72-B8767DA85609}"/>
    <dgm:cxn modelId="{96CF4B0D-51E1-41DE-80D4-EEAC0073A96F}" srcId="{F14FE59A-3B1D-4B21-9CFF-BF30E4328F1D}" destId="{87D00F2B-FBF5-4ACD-8D6F-9CA3012D9CB7}" srcOrd="1" destOrd="0" parTransId="{CF8F1540-CB18-4A5E-A33E-2CAF05FCC7B2}" sibTransId="{5A47FA79-7A92-4E41-A502-AD86850EED6C}"/>
    <dgm:cxn modelId="{262D210F-54E9-4F90-8564-CB3BA589B197}" type="presOf" srcId="{5A47FA79-7A92-4E41-A502-AD86850EED6C}" destId="{1134314E-C73A-4D2D-B32C-AD0A5CA680F6}" srcOrd="0" destOrd="0" presId="urn:microsoft.com/office/officeart/2005/8/layout/hProcess4"/>
    <dgm:cxn modelId="{9D626A0F-0AE2-4065-85A9-8C9D02FDAD04}" type="presOf" srcId="{496BA13B-FCC4-43E1-86EA-BF2E3C0A8D17}" destId="{28E81F41-CEFB-4BF7-99F9-E4CBF2395ED6}" srcOrd="1" destOrd="8" presId="urn:microsoft.com/office/officeart/2005/8/layout/hProcess4"/>
    <dgm:cxn modelId="{B4467B0F-CE38-422C-B80D-B33464B8EB3D}" srcId="{953E339B-4D44-406D-B9F0-970CDE0FE762}" destId="{73705348-B14A-40D2-8C31-8A373610EC9C}" srcOrd="0" destOrd="0" parTransId="{5798FFFE-2921-4B0C-9DAF-4A0954360F0B}" sibTransId="{91362FC6-19FF-417D-B547-B348423F866E}"/>
    <dgm:cxn modelId="{4E676419-0C30-4508-BFAA-25CF279CAF04}" type="presOf" srcId="{28FB77EA-A40C-463A-B381-5AE4E87CEA55}" destId="{28E81F41-CEFB-4BF7-99F9-E4CBF2395ED6}" srcOrd="1" destOrd="7" presId="urn:microsoft.com/office/officeart/2005/8/layout/hProcess4"/>
    <dgm:cxn modelId="{7E66761C-2B16-451B-A146-074EB4EE9EA0}" srcId="{6538C4D4-76E5-48BA-B39F-A93E4C93C1AD}" destId="{14FFF4B5-34FA-497A-8F21-22B3C7899FCB}" srcOrd="1" destOrd="0" parTransId="{CF736ABF-E3EA-4647-82B9-116A87A4C592}" sibTransId="{1507EE9F-39F6-4191-BADF-4152FE04F27E}"/>
    <dgm:cxn modelId="{F7060A21-F5F1-4A18-B9D2-6C298F099544}" srcId="{953E339B-4D44-406D-B9F0-970CDE0FE762}" destId="{E0CFB969-6B86-476A-9A1A-770D555C7ACA}" srcOrd="1" destOrd="0" parTransId="{B02F5D47-09AA-42CB-B387-6E37DD407F1A}" sibTransId="{4C21192C-83BF-49F4-BBAC-7B619A3D7732}"/>
    <dgm:cxn modelId="{7E9F9E22-09B1-407F-9FE0-988490A9E351}" srcId="{87D00F2B-FBF5-4ACD-8D6F-9CA3012D9CB7}" destId="{277F882E-5A5B-4A16-B546-7DB5281AF167}" srcOrd="1" destOrd="0" parTransId="{636E3966-990F-4C8E-8A73-B59A4303E277}" sibTransId="{28819720-FBFB-4345-B140-B1377B376037}"/>
    <dgm:cxn modelId="{5AAC8F24-F57B-43FE-B80C-E18A8538FA06}" type="presOf" srcId="{5BE71506-7846-43DE-A309-1B44ED9D4A32}" destId="{058EEA88-04F2-4385-A2F7-7550130EEDCA}" srcOrd="0" destOrd="1" presId="urn:microsoft.com/office/officeart/2005/8/layout/hProcess4"/>
    <dgm:cxn modelId="{915C7128-DF4F-4977-A6C8-85B27568C197}" type="presOf" srcId="{33E18613-7996-443F-8B6F-FBD2029CA9EC}" destId="{354CE468-E8AB-4431-AD95-264AA36A5A01}" srcOrd="1" destOrd="0" presId="urn:microsoft.com/office/officeart/2005/8/layout/hProcess4"/>
    <dgm:cxn modelId="{404D522B-5497-45A0-9D80-CF432FE47F06}" srcId="{87D00F2B-FBF5-4ACD-8D6F-9CA3012D9CB7}" destId="{BD755164-6DAD-45DF-BA80-7DF4E8D2F7DB}" srcOrd="2" destOrd="0" parTransId="{C45A6D8F-409E-4523-9803-7D10BC962850}" sibTransId="{9E15FF48-5B34-4A18-982D-C53A41DEB377}"/>
    <dgm:cxn modelId="{B6099A2D-F551-404E-8C1D-5F42B148B3A5}" type="presOf" srcId="{F14FE59A-3B1D-4B21-9CFF-BF30E4328F1D}" destId="{590637EE-A70B-4A1A-846B-A61FA2D87717}" srcOrd="0" destOrd="0" presId="urn:microsoft.com/office/officeart/2005/8/layout/hProcess4"/>
    <dgm:cxn modelId="{E5DACE2E-EB5D-4D53-9384-11ECB14B34B3}" srcId="{87D00F2B-FBF5-4ACD-8D6F-9CA3012D9CB7}" destId="{C3917E49-57F5-47D4-9048-A060982AAAFC}" srcOrd="0" destOrd="0" parTransId="{2AE9FCDD-8EA4-4CBD-A7E6-EAC5B6C8BD0E}" sibTransId="{AF01D9CF-7C30-4139-95A5-6FAAAADD78D4}"/>
    <dgm:cxn modelId="{D1D77331-13DF-4910-88B8-8236773BC059}" type="presOf" srcId="{8DF682FE-C6BB-456E-ABC3-1AC38B86B028}" destId="{058EEA88-04F2-4385-A2F7-7550130EEDCA}" srcOrd="0" destOrd="0" presId="urn:microsoft.com/office/officeart/2005/8/layout/hProcess4"/>
    <dgm:cxn modelId="{548BAC34-C468-42AF-A7B0-9867A01BB40A}" type="presOf" srcId="{6538C4D4-76E5-48BA-B39F-A93E4C93C1AD}" destId="{EDA3BA68-4491-4CCE-AC70-736E6C0F881A}" srcOrd="0" destOrd="0" presId="urn:microsoft.com/office/officeart/2005/8/layout/hProcess4"/>
    <dgm:cxn modelId="{FAABE140-1BE9-44A7-AFD4-3CA97FF6C738}" srcId="{25D17988-07AE-4F80-B13E-85DF696B02BA}" destId="{27CE60E0-FBAE-46C1-BEB0-ACC04481DE81}" srcOrd="2" destOrd="0" parTransId="{D116442F-0E2C-45A2-B7C6-5533FF28CE00}" sibTransId="{1ABD0D6E-9DA3-4DD1-85B4-A594C5C7EE64}"/>
    <dgm:cxn modelId="{0FE4905B-272C-44E5-88C6-7E1F1DA3BF06}" type="presOf" srcId="{F349D0F1-6413-41DA-B7EE-1E07B86185A6}" destId="{28E81F41-CEFB-4BF7-99F9-E4CBF2395ED6}" srcOrd="1" destOrd="5" presId="urn:microsoft.com/office/officeart/2005/8/layout/hProcess4"/>
    <dgm:cxn modelId="{5513755E-AC72-40C4-8B79-BFAA2AAB3387}" type="presOf" srcId="{496BA13B-FCC4-43E1-86EA-BF2E3C0A8D17}" destId="{058EEA88-04F2-4385-A2F7-7550130EEDCA}" srcOrd="0" destOrd="8" presId="urn:microsoft.com/office/officeart/2005/8/layout/hProcess4"/>
    <dgm:cxn modelId="{205D695F-E52E-4B20-AF3E-83A736C3EA11}" type="presOf" srcId="{51B12C07-1D9C-4693-B02B-86F43B8F154D}" destId="{C8C9DA33-D231-4403-94B5-6181A1256F22}" srcOrd="1" destOrd="0" presId="urn:microsoft.com/office/officeart/2005/8/layout/hProcess4"/>
    <dgm:cxn modelId="{7DC11E43-F40F-422F-BA22-0B80FF208800}" type="presOf" srcId="{E591ED25-3A49-4898-91FA-A5E366DE47B2}" destId="{191C60DC-76D8-4C8F-9B64-10FA6C505042}" srcOrd="0" destOrd="0" presId="urn:microsoft.com/office/officeart/2005/8/layout/hProcess4"/>
    <dgm:cxn modelId="{A1A9DD43-389A-4210-92FF-AD7A65F59FDC}" type="presOf" srcId="{14FFF4B5-34FA-497A-8F21-22B3C7899FCB}" destId="{C8C9DA33-D231-4403-94B5-6181A1256F22}" srcOrd="1" destOrd="1" presId="urn:microsoft.com/office/officeart/2005/8/layout/hProcess4"/>
    <dgm:cxn modelId="{1A92FE49-E0DA-45C3-BE31-2FD9E795498A}" type="presOf" srcId="{E66B5F73-4834-40E5-80C3-60903D3EC9C9}" destId="{C236D28A-FFBD-4836-95AD-C4E7C6F6F2D5}" srcOrd="0" destOrd="0" presId="urn:microsoft.com/office/officeart/2005/8/layout/hProcess4"/>
    <dgm:cxn modelId="{DB42456C-7B9F-4C16-A02E-7051DE7F32A7}" type="presOf" srcId="{45ECE887-B157-4074-9AAD-980A0D05371D}" destId="{B0DB2168-CD69-41EE-A17F-8391A524F253}" srcOrd="0" destOrd="0" presId="urn:microsoft.com/office/officeart/2005/8/layout/hProcess4"/>
    <dgm:cxn modelId="{786DD16E-B79A-4636-91F1-61A7D26E717D}" srcId="{25D17988-07AE-4F80-B13E-85DF696B02BA}" destId="{28FB77EA-A40C-463A-B381-5AE4E87CEA55}" srcOrd="7" destOrd="0" parTransId="{CDCC6EEE-6693-426D-821B-7FE159D490D1}" sibTransId="{4D97EEBC-935F-42B2-94C1-6B69844F2C5E}"/>
    <dgm:cxn modelId="{01AC696F-65EC-41D8-9798-3E7F33563E7B}" type="presOf" srcId="{C3917E49-57F5-47D4-9048-A060982AAAFC}" destId="{B006D3AE-B561-4AFD-8722-CA53E637E902}" srcOrd="0" destOrd="0" presId="urn:microsoft.com/office/officeart/2005/8/layout/hProcess4"/>
    <dgm:cxn modelId="{A4FBAF55-26B3-41FE-9CEF-543F80AC888F}" type="presOf" srcId="{953E339B-4D44-406D-B9F0-970CDE0FE762}" destId="{B7516795-0546-48F2-AA95-55684027651E}" srcOrd="0" destOrd="0" presId="urn:microsoft.com/office/officeart/2005/8/layout/hProcess4"/>
    <dgm:cxn modelId="{96DA8057-5225-4C18-A363-175E69329A06}" srcId="{25D17988-07AE-4F80-B13E-85DF696B02BA}" destId="{2BD38CED-E669-45DE-816A-40029E6CF6EF}" srcOrd="3" destOrd="0" parTransId="{D128485D-8C33-4EF3-8CE6-6763017017E9}" sibTransId="{0C485674-9850-459A-8280-0D584DBE380A}"/>
    <dgm:cxn modelId="{B78A7958-99E2-470D-9BE4-B053474DC61E}" type="presOf" srcId="{1F9D5025-B934-4EF6-908B-843B2326BF90}" destId="{058EEA88-04F2-4385-A2F7-7550130EEDCA}" srcOrd="0" destOrd="4" presId="urn:microsoft.com/office/officeart/2005/8/layout/hProcess4"/>
    <dgm:cxn modelId="{BDB0BA58-891C-44FD-A9A5-5863D70BB301}" type="presOf" srcId="{28FB77EA-A40C-463A-B381-5AE4E87CEA55}" destId="{058EEA88-04F2-4385-A2F7-7550130EEDCA}" srcOrd="0" destOrd="7" presId="urn:microsoft.com/office/officeart/2005/8/layout/hProcess4"/>
    <dgm:cxn modelId="{1A99C07A-E217-43F6-89D8-235146996880}" srcId="{6538C4D4-76E5-48BA-B39F-A93E4C93C1AD}" destId="{51B12C07-1D9C-4693-B02B-86F43B8F154D}" srcOrd="0" destOrd="0" parTransId="{968E80F9-454A-4AA2-8290-F0BA90BA19BD}" sibTransId="{730157F6-0F58-44DD-9816-46DA93AC451F}"/>
    <dgm:cxn modelId="{CBD7097B-4ADC-4419-AA29-98347EDD9624}" type="presOf" srcId="{27CE60E0-FBAE-46C1-BEB0-ACC04481DE81}" destId="{28E81F41-CEFB-4BF7-99F9-E4CBF2395ED6}" srcOrd="1" destOrd="2" presId="urn:microsoft.com/office/officeart/2005/8/layout/hProcess4"/>
    <dgm:cxn modelId="{37AB877D-2075-455F-8A92-4F26FD67A6D7}" type="presOf" srcId="{1A6FC9B5-466D-42B6-A05B-617CCE631F40}" destId="{354CE468-E8AB-4431-AD95-264AA36A5A01}" srcOrd="1" destOrd="3" presId="urn:microsoft.com/office/officeart/2005/8/layout/hProcess4"/>
    <dgm:cxn modelId="{7F28578C-C63C-41A9-ACA3-94D2E50C070F}" type="presOf" srcId="{25D17988-07AE-4F80-B13E-85DF696B02BA}" destId="{8A61115B-4687-48EC-97D0-44C012953925}" srcOrd="0" destOrd="0" presId="urn:microsoft.com/office/officeart/2005/8/layout/hProcess4"/>
    <dgm:cxn modelId="{F02D768D-D282-48D4-8B28-071816255071}" type="presOf" srcId="{56EE3270-5D79-4DE2-91FB-A55E0321A1C1}" destId="{354CE468-E8AB-4431-AD95-264AA36A5A01}" srcOrd="1" destOrd="1" presId="urn:microsoft.com/office/officeart/2005/8/layout/hProcess4"/>
    <dgm:cxn modelId="{14DFDB8E-2324-4748-855E-5D1DE9584C69}" srcId="{F14FE59A-3B1D-4B21-9CFF-BF30E4328F1D}" destId="{25D17988-07AE-4F80-B13E-85DF696B02BA}" srcOrd="2" destOrd="0" parTransId="{F179A878-45B2-4332-A44D-826E7518C5CE}" sibTransId="{8D0AAEB4-6EE8-445E-993E-356509967359}"/>
    <dgm:cxn modelId="{A6F31290-3B22-4E4F-87B2-3A415494F670}" type="presOf" srcId="{73705348-B14A-40D2-8C31-8A373610EC9C}" destId="{B46C4782-D807-4760-A077-E60CC41C5484}" srcOrd="1" destOrd="0" presId="urn:microsoft.com/office/officeart/2005/8/layout/hProcess4"/>
    <dgm:cxn modelId="{DBC0449B-E1AF-40A7-B529-1B195EA68585}" type="presOf" srcId="{2BD38CED-E669-45DE-816A-40029E6CF6EF}" destId="{058EEA88-04F2-4385-A2F7-7550130EEDCA}" srcOrd="0" destOrd="3" presId="urn:microsoft.com/office/officeart/2005/8/layout/hProcess4"/>
    <dgm:cxn modelId="{8C31D79C-0F53-4848-BFE5-156D04FAD183}" type="presOf" srcId="{F349D0F1-6413-41DA-B7EE-1E07B86185A6}" destId="{058EEA88-04F2-4385-A2F7-7550130EEDCA}" srcOrd="0" destOrd="5" presId="urn:microsoft.com/office/officeart/2005/8/layout/hProcess4"/>
    <dgm:cxn modelId="{9C803DA2-4B01-466B-98D0-4AA69586985D}" type="presOf" srcId="{5E5D1B1A-7957-401C-8D23-11F04BE18976}" destId="{28E81F41-CEFB-4BF7-99F9-E4CBF2395ED6}" srcOrd="1" destOrd="9" presId="urn:microsoft.com/office/officeart/2005/8/layout/hProcess4"/>
    <dgm:cxn modelId="{2A4586A3-BF02-48C1-BA78-B2AEB17FAB48}" type="presOf" srcId="{2BD38CED-E669-45DE-816A-40029E6CF6EF}" destId="{28E81F41-CEFB-4BF7-99F9-E4CBF2395ED6}" srcOrd="1" destOrd="3" presId="urn:microsoft.com/office/officeart/2005/8/layout/hProcess4"/>
    <dgm:cxn modelId="{597113A4-195D-44ED-9549-A1000078432E}" type="presOf" srcId="{33E18613-7996-443F-8B6F-FBD2029CA9EC}" destId="{AE67C3DB-3092-4CEA-B7A6-FCF06FD436FB}" srcOrd="0" destOrd="0" presId="urn:microsoft.com/office/officeart/2005/8/layout/hProcess4"/>
    <dgm:cxn modelId="{0BAC66A7-0F02-486E-BD38-FD253E36F11A}" type="presOf" srcId="{BD755164-6DAD-45DF-BA80-7DF4E8D2F7DB}" destId="{4C614B04-8C16-4D56-B347-20441B009D45}" srcOrd="1" destOrd="2" presId="urn:microsoft.com/office/officeart/2005/8/layout/hProcess4"/>
    <dgm:cxn modelId="{54EAACA9-CBAD-40DE-91DC-A81DA1EDDF0F}" type="presOf" srcId="{1A6FC9B5-466D-42B6-A05B-617CCE631F40}" destId="{AE67C3DB-3092-4CEA-B7A6-FCF06FD436FB}" srcOrd="0" destOrd="3" presId="urn:microsoft.com/office/officeart/2005/8/layout/hProcess4"/>
    <dgm:cxn modelId="{44903DAC-7ED7-4D92-BE3F-1069198F3907}" srcId="{E66B5F73-4834-40E5-80C3-60903D3EC9C9}" destId="{1A6FC9B5-466D-42B6-A05B-617CCE631F40}" srcOrd="3" destOrd="0" parTransId="{85C040DC-6B79-4DCA-8995-DA6584FD3552}" sibTransId="{1651A0F9-EEE6-402A-9DC3-20F879C5E279}"/>
    <dgm:cxn modelId="{E18816B6-A88C-4D29-ADAD-1238E2D54715}" type="presOf" srcId="{14FFF4B5-34FA-497A-8F21-22B3C7899FCB}" destId="{148C1369-67B4-475D-BA53-8B4F8060439E}" srcOrd="0" destOrd="1" presId="urn:microsoft.com/office/officeart/2005/8/layout/hProcess4"/>
    <dgm:cxn modelId="{3CC581B6-A12F-4100-A512-9DEB6F1DE92C}" type="presOf" srcId="{73705348-B14A-40D2-8C31-8A373610EC9C}" destId="{47B670C8-D70C-4463-B1FE-27BF4A3B61C5}" srcOrd="0" destOrd="0" presId="urn:microsoft.com/office/officeart/2005/8/layout/hProcess4"/>
    <dgm:cxn modelId="{E153AFBD-60BC-461E-B40D-B50A6E06B8D4}" type="presOf" srcId="{E0CFB969-6B86-476A-9A1A-770D555C7ACA}" destId="{47B670C8-D70C-4463-B1FE-27BF4A3B61C5}" srcOrd="0" destOrd="1" presId="urn:microsoft.com/office/officeart/2005/8/layout/hProcess4"/>
    <dgm:cxn modelId="{591C26BE-722A-42DB-AFB5-EA77826E2B8F}" srcId="{25D17988-07AE-4F80-B13E-85DF696B02BA}" destId="{496BA13B-FCC4-43E1-86EA-BF2E3C0A8D17}" srcOrd="8" destOrd="0" parTransId="{F10E2F1C-E787-48BC-97E3-724C77BE14CC}" sibTransId="{656CE2B5-9B46-42BF-A67E-A89618241009}"/>
    <dgm:cxn modelId="{47A849BE-BF87-40BF-A676-38987AA3D840}" srcId="{25D17988-07AE-4F80-B13E-85DF696B02BA}" destId="{F349D0F1-6413-41DA-B7EE-1E07B86185A6}" srcOrd="5" destOrd="0" parTransId="{21DDB9CF-84F4-43F3-94C6-0978E3581EFC}" sibTransId="{F166F482-FA4E-473C-B0AD-FF6C30B56E35}"/>
    <dgm:cxn modelId="{12C91CC2-9C17-42F0-9933-CE872128741A}" type="presOf" srcId="{87D00F2B-FBF5-4ACD-8D6F-9CA3012D9CB7}" destId="{D3597B1D-CD73-4EA3-BC16-E90CE74697DB}" srcOrd="0" destOrd="0" presId="urn:microsoft.com/office/officeart/2005/8/layout/hProcess4"/>
    <dgm:cxn modelId="{1194CCC3-05CE-4829-8283-F26C2C44597C}" srcId="{E66B5F73-4834-40E5-80C3-60903D3EC9C9}" destId="{33E18613-7996-443F-8B6F-FBD2029CA9EC}" srcOrd="0" destOrd="0" parTransId="{EC9A105A-4956-4E37-B25D-AEAF6E532A30}" sibTransId="{73EDFAB6-E434-48FA-804C-83CA21599DDC}"/>
    <dgm:cxn modelId="{0132E1C7-A342-4BF1-88E5-17FA2E0C2832}" srcId="{E66B5F73-4834-40E5-80C3-60903D3EC9C9}" destId="{56EE3270-5D79-4DE2-91FB-A55E0321A1C1}" srcOrd="1" destOrd="0" parTransId="{9E28B180-5B22-478C-B91E-52CF5F2455D0}" sibTransId="{56A37847-1826-4A61-AC18-B4CF0CABDA4B}"/>
    <dgm:cxn modelId="{800B9ACC-D4F5-4F08-B8A5-BB1E49F1E26B}" srcId="{25D17988-07AE-4F80-B13E-85DF696B02BA}" destId="{ABF7F28A-2058-4A67-8C5D-55857FCF5CB6}" srcOrd="6" destOrd="0" parTransId="{1D022CAE-A991-49D0-92FF-4869AF0780B5}" sibTransId="{2B759940-D533-482B-93ED-2BB1394F5345}"/>
    <dgm:cxn modelId="{A73039CE-7B52-4763-AB31-935E8193A428}" type="presOf" srcId="{56EE3270-5D79-4DE2-91FB-A55E0321A1C1}" destId="{AE67C3DB-3092-4CEA-B7A6-FCF06FD436FB}" srcOrd="0" destOrd="1" presId="urn:microsoft.com/office/officeart/2005/8/layout/hProcess4"/>
    <dgm:cxn modelId="{482C2AD1-92E5-40E7-B1F8-06383888C8C8}" srcId="{25D17988-07AE-4F80-B13E-85DF696B02BA}" destId="{1F9D5025-B934-4EF6-908B-843B2326BF90}" srcOrd="4" destOrd="0" parTransId="{8EAC6E3D-F3AA-4B6D-99A6-DF300DAD8C8C}" sibTransId="{A84F0D5B-5E2A-4A7C-893C-E3B5C75BC297}"/>
    <dgm:cxn modelId="{1F4116D6-4EDF-4273-AE30-C77E6541DBA5}" type="presOf" srcId="{ABF7F28A-2058-4A67-8C5D-55857FCF5CB6}" destId="{058EEA88-04F2-4385-A2F7-7550130EEDCA}" srcOrd="0" destOrd="6" presId="urn:microsoft.com/office/officeart/2005/8/layout/hProcess4"/>
    <dgm:cxn modelId="{848271D8-2828-4F22-B5F2-6630331B48F6}" type="presOf" srcId="{8D0AAEB4-6EE8-445E-993E-356509967359}" destId="{25303785-768C-4FC3-B5FF-F503E81D2EBA}" srcOrd="0" destOrd="0" presId="urn:microsoft.com/office/officeart/2005/8/layout/hProcess4"/>
    <dgm:cxn modelId="{46C012DB-20B5-4008-9C86-5358A115A891}" type="presOf" srcId="{ABF7F28A-2058-4A67-8C5D-55857FCF5CB6}" destId="{28E81F41-CEFB-4BF7-99F9-E4CBF2395ED6}" srcOrd="1" destOrd="6" presId="urn:microsoft.com/office/officeart/2005/8/layout/hProcess4"/>
    <dgm:cxn modelId="{51ABBCE0-EBF2-4CB4-B4B6-EC2490EB5CF6}" type="presOf" srcId="{27CE60E0-FBAE-46C1-BEB0-ACC04481DE81}" destId="{058EEA88-04F2-4385-A2F7-7550130EEDCA}" srcOrd="0" destOrd="2" presId="urn:microsoft.com/office/officeart/2005/8/layout/hProcess4"/>
    <dgm:cxn modelId="{2A83DFE1-6F6A-4C46-B56A-748DEC8502D1}" type="presOf" srcId="{E0CFB969-6B86-476A-9A1A-770D555C7ACA}" destId="{B46C4782-D807-4760-A077-E60CC41C5484}" srcOrd="1" destOrd="1" presId="urn:microsoft.com/office/officeart/2005/8/layout/hProcess4"/>
    <dgm:cxn modelId="{683928E2-0A5D-4B07-9247-FAA6CFE1C5D2}" srcId="{F14FE59A-3B1D-4B21-9CFF-BF30E4328F1D}" destId="{E66B5F73-4834-40E5-80C3-60903D3EC9C9}" srcOrd="3" destOrd="0" parTransId="{08E84818-64CF-492D-B6E9-2D1938CB54A3}" sibTransId="{E591ED25-3A49-4898-91FA-A5E366DE47B2}"/>
    <dgm:cxn modelId="{497E00E4-DDBF-4FE6-B0BD-9104E3ED8424}" srcId="{F14FE59A-3B1D-4B21-9CFF-BF30E4328F1D}" destId="{953E339B-4D44-406D-B9F0-970CDE0FE762}" srcOrd="4" destOrd="0" parTransId="{9E61D8B6-3D1D-4F95-8267-6376F4480244}" sibTransId="{2590E4F3-5DC0-4243-9BA3-5B1FD5DD3197}"/>
    <dgm:cxn modelId="{7D4F02E5-45D6-4245-A226-99BA88EDE8EA}" srcId="{25D17988-07AE-4F80-B13E-85DF696B02BA}" destId="{5E5D1B1A-7957-401C-8D23-11F04BE18976}" srcOrd="9" destOrd="0" parTransId="{7DAF7F07-DDA1-4876-A061-68BD809D7AC4}" sibTransId="{EC5289C2-DA57-49E6-9993-E9E5DDAE36DD}"/>
    <dgm:cxn modelId="{CEB914E5-9A23-4E69-AB84-39D2927F91BD}" type="presOf" srcId="{51B12C07-1D9C-4693-B02B-86F43B8F154D}" destId="{148C1369-67B4-475D-BA53-8B4F8060439E}" srcOrd="0" destOrd="0" presId="urn:microsoft.com/office/officeart/2005/8/layout/hProcess4"/>
    <dgm:cxn modelId="{E6FC47E6-D519-49CA-924C-98D2C07C9E7B}" type="presOf" srcId="{8DF682FE-C6BB-456E-ABC3-1AC38B86B028}" destId="{28E81F41-CEFB-4BF7-99F9-E4CBF2395ED6}" srcOrd="1" destOrd="0" presId="urn:microsoft.com/office/officeart/2005/8/layout/hProcess4"/>
    <dgm:cxn modelId="{AE65F4E9-BE13-4C5E-941B-54AA635E8D6D}" type="presOf" srcId="{277F882E-5A5B-4A16-B546-7DB5281AF167}" destId="{B006D3AE-B561-4AFD-8722-CA53E637E902}" srcOrd="0" destOrd="1" presId="urn:microsoft.com/office/officeart/2005/8/layout/hProcess4"/>
    <dgm:cxn modelId="{01C1BBEE-E488-4F42-A335-86A915376BF8}" type="presOf" srcId="{C3917E49-57F5-47D4-9048-A060982AAAFC}" destId="{4C614B04-8C16-4D56-B347-20441B009D45}" srcOrd="1" destOrd="0" presId="urn:microsoft.com/office/officeart/2005/8/layout/hProcess4"/>
    <dgm:cxn modelId="{12CC38F1-5A46-4732-9383-23150D452823}" srcId="{E66B5F73-4834-40E5-80C3-60903D3EC9C9}" destId="{4657304A-B5E3-4C22-A9F8-69AC77CF050E}" srcOrd="2" destOrd="0" parTransId="{12D09CC5-2398-4FF6-B22B-2FEB860D504D}" sibTransId="{350647E2-7E56-4F2A-BBD9-933DBFC494FD}"/>
    <dgm:cxn modelId="{DB4DE7F3-A52C-45A5-834D-C191C7E320F7}" type="presOf" srcId="{277F882E-5A5B-4A16-B546-7DB5281AF167}" destId="{4C614B04-8C16-4D56-B347-20441B009D45}" srcOrd="1" destOrd="1" presId="urn:microsoft.com/office/officeart/2005/8/layout/hProcess4"/>
    <dgm:cxn modelId="{962C9BF5-8BD9-4393-BBCB-CD8FCBCBFB15}" srcId="{25D17988-07AE-4F80-B13E-85DF696B02BA}" destId="{5BE71506-7846-43DE-A309-1B44ED9D4A32}" srcOrd="1" destOrd="0" parTransId="{CEDE934F-811C-468F-BCBA-D1A25443CFB2}" sibTransId="{44C6EA2A-F65B-47F9-A78B-3C11A1BCAF2F}"/>
    <dgm:cxn modelId="{030933F8-60CA-46DF-A3BE-CAC09A4616D0}" type="presOf" srcId="{5BE71506-7846-43DE-A309-1B44ED9D4A32}" destId="{28E81F41-CEFB-4BF7-99F9-E4CBF2395ED6}" srcOrd="1" destOrd="1" presId="urn:microsoft.com/office/officeart/2005/8/layout/hProcess4"/>
    <dgm:cxn modelId="{72DB83F8-424C-4C14-AA96-BB1178AA6C94}" srcId="{F14FE59A-3B1D-4B21-9CFF-BF30E4328F1D}" destId="{6538C4D4-76E5-48BA-B39F-A93E4C93C1AD}" srcOrd="0" destOrd="0" parTransId="{F3DBE7A6-5C31-4919-B3DE-FBA0602F4A3E}" sibTransId="{45ECE887-B157-4074-9AAD-980A0D05371D}"/>
    <dgm:cxn modelId="{9AF19CFA-4324-4118-A965-3170F949919F}" type="presOf" srcId="{4657304A-B5E3-4C22-A9F8-69AC77CF050E}" destId="{AE67C3DB-3092-4CEA-B7A6-FCF06FD436FB}" srcOrd="0" destOrd="2" presId="urn:microsoft.com/office/officeart/2005/8/layout/hProcess4"/>
    <dgm:cxn modelId="{52C4A6FC-D10A-4FEB-A3EA-3994CEEE6A06}" type="presOf" srcId="{5E5D1B1A-7957-401C-8D23-11F04BE18976}" destId="{058EEA88-04F2-4385-A2F7-7550130EEDCA}" srcOrd="0" destOrd="9" presId="urn:microsoft.com/office/officeart/2005/8/layout/hProcess4"/>
    <dgm:cxn modelId="{2891FEFC-4368-4D38-A7FB-EBCB7CC618AC}" type="presOf" srcId="{BD755164-6DAD-45DF-BA80-7DF4E8D2F7DB}" destId="{B006D3AE-B561-4AFD-8722-CA53E637E902}" srcOrd="0" destOrd="2" presId="urn:microsoft.com/office/officeart/2005/8/layout/hProcess4"/>
    <dgm:cxn modelId="{4F76513B-0F4C-4943-B8D6-6633DEE357DB}" type="presParOf" srcId="{590637EE-A70B-4A1A-846B-A61FA2D87717}" destId="{D4A5EFDD-655F-4CAC-9308-87C234373F10}" srcOrd="0" destOrd="0" presId="urn:microsoft.com/office/officeart/2005/8/layout/hProcess4"/>
    <dgm:cxn modelId="{D629446F-FF36-42EB-BF19-9E56DC51C66D}" type="presParOf" srcId="{590637EE-A70B-4A1A-846B-A61FA2D87717}" destId="{40CDF4CF-984B-4013-8D1B-E9D07D90467F}" srcOrd="1" destOrd="0" presId="urn:microsoft.com/office/officeart/2005/8/layout/hProcess4"/>
    <dgm:cxn modelId="{B2C98248-98E7-4FEA-8E18-2D4788ECABC2}" type="presParOf" srcId="{590637EE-A70B-4A1A-846B-A61FA2D87717}" destId="{3543BB56-8947-44DA-B78B-F515D0617503}" srcOrd="2" destOrd="0" presId="urn:microsoft.com/office/officeart/2005/8/layout/hProcess4"/>
    <dgm:cxn modelId="{D3D4CBA0-847F-41D4-8661-DFA074743DA5}" type="presParOf" srcId="{3543BB56-8947-44DA-B78B-F515D0617503}" destId="{2951C163-4FEF-4C08-BDA9-C810A3F06659}" srcOrd="0" destOrd="0" presId="urn:microsoft.com/office/officeart/2005/8/layout/hProcess4"/>
    <dgm:cxn modelId="{F6D94DEC-712A-4EC3-81AE-F30493A59811}" type="presParOf" srcId="{2951C163-4FEF-4C08-BDA9-C810A3F06659}" destId="{42E4D72F-C4CC-4241-B9C5-AF28F61EE389}" srcOrd="0" destOrd="0" presId="urn:microsoft.com/office/officeart/2005/8/layout/hProcess4"/>
    <dgm:cxn modelId="{DB9F53D0-90FB-4A16-BB50-6460618C0EE8}" type="presParOf" srcId="{2951C163-4FEF-4C08-BDA9-C810A3F06659}" destId="{148C1369-67B4-475D-BA53-8B4F8060439E}" srcOrd="1" destOrd="0" presId="urn:microsoft.com/office/officeart/2005/8/layout/hProcess4"/>
    <dgm:cxn modelId="{F3376B76-82A7-49E3-A886-87E665ABD689}" type="presParOf" srcId="{2951C163-4FEF-4C08-BDA9-C810A3F06659}" destId="{C8C9DA33-D231-4403-94B5-6181A1256F22}" srcOrd="2" destOrd="0" presId="urn:microsoft.com/office/officeart/2005/8/layout/hProcess4"/>
    <dgm:cxn modelId="{7D642E44-CF76-4991-9481-6A0245DABC63}" type="presParOf" srcId="{2951C163-4FEF-4C08-BDA9-C810A3F06659}" destId="{EDA3BA68-4491-4CCE-AC70-736E6C0F881A}" srcOrd="3" destOrd="0" presId="urn:microsoft.com/office/officeart/2005/8/layout/hProcess4"/>
    <dgm:cxn modelId="{0FF88F8E-2752-4F78-90EA-97383FC9904D}" type="presParOf" srcId="{2951C163-4FEF-4C08-BDA9-C810A3F06659}" destId="{BFD51447-4C2B-4ACA-8144-8476EF7B3F9E}" srcOrd="4" destOrd="0" presId="urn:microsoft.com/office/officeart/2005/8/layout/hProcess4"/>
    <dgm:cxn modelId="{CC64F515-8F2D-4208-B28C-9C1C3605DF8C}" type="presParOf" srcId="{3543BB56-8947-44DA-B78B-F515D0617503}" destId="{B0DB2168-CD69-41EE-A17F-8391A524F253}" srcOrd="1" destOrd="0" presId="urn:microsoft.com/office/officeart/2005/8/layout/hProcess4"/>
    <dgm:cxn modelId="{1EABE7F6-A5D9-4D60-ACFB-AD1A54C2A931}" type="presParOf" srcId="{3543BB56-8947-44DA-B78B-F515D0617503}" destId="{DE7B16F3-E8BD-434E-A468-14F5C54211DB}" srcOrd="2" destOrd="0" presId="urn:microsoft.com/office/officeart/2005/8/layout/hProcess4"/>
    <dgm:cxn modelId="{A759835A-A050-4B3E-AAB9-0EAB0B1762D8}" type="presParOf" srcId="{DE7B16F3-E8BD-434E-A468-14F5C54211DB}" destId="{00BFEEFB-4264-45AC-8767-0D360CDFF011}" srcOrd="0" destOrd="0" presId="urn:microsoft.com/office/officeart/2005/8/layout/hProcess4"/>
    <dgm:cxn modelId="{6771BEAF-5147-4F02-9FFF-CCB3F7C4BE38}" type="presParOf" srcId="{DE7B16F3-E8BD-434E-A468-14F5C54211DB}" destId="{B006D3AE-B561-4AFD-8722-CA53E637E902}" srcOrd="1" destOrd="0" presId="urn:microsoft.com/office/officeart/2005/8/layout/hProcess4"/>
    <dgm:cxn modelId="{A3B036B6-0D99-48E4-A615-9009535B0F62}" type="presParOf" srcId="{DE7B16F3-E8BD-434E-A468-14F5C54211DB}" destId="{4C614B04-8C16-4D56-B347-20441B009D45}" srcOrd="2" destOrd="0" presId="urn:microsoft.com/office/officeart/2005/8/layout/hProcess4"/>
    <dgm:cxn modelId="{1F78553E-3580-4D06-BE15-8D8E63C0D949}" type="presParOf" srcId="{DE7B16F3-E8BD-434E-A468-14F5C54211DB}" destId="{D3597B1D-CD73-4EA3-BC16-E90CE74697DB}" srcOrd="3" destOrd="0" presId="urn:microsoft.com/office/officeart/2005/8/layout/hProcess4"/>
    <dgm:cxn modelId="{06EFCA79-3AC9-48EB-B91E-769B756FD72A}" type="presParOf" srcId="{DE7B16F3-E8BD-434E-A468-14F5C54211DB}" destId="{A081AAD2-C75F-47A7-A447-05727367E0BA}" srcOrd="4" destOrd="0" presId="urn:microsoft.com/office/officeart/2005/8/layout/hProcess4"/>
    <dgm:cxn modelId="{DC245F90-6362-4EB7-BBA7-57B2EC5BB791}" type="presParOf" srcId="{3543BB56-8947-44DA-B78B-F515D0617503}" destId="{1134314E-C73A-4D2D-B32C-AD0A5CA680F6}" srcOrd="3" destOrd="0" presId="urn:microsoft.com/office/officeart/2005/8/layout/hProcess4"/>
    <dgm:cxn modelId="{E367B63E-D9DF-4FDB-9820-2E6A73ABCF63}" type="presParOf" srcId="{3543BB56-8947-44DA-B78B-F515D0617503}" destId="{1185A212-6864-4CE7-B812-0AEE047CBCF0}" srcOrd="4" destOrd="0" presId="urn:microsoft.com/office/officeart/2005/8/layout/hProcess4"/>
    <dgm:cxn modelId="{12795180-FA84-474B-AEFE-5C2E1331DDCF}" type="presParOf" srcId="{1185A212-6864-4CE7-B812-0AEE047CBCF0}" destId="{C47D9F31-A201-48A8-8E89-AC47CB741697}" srcOrd="0" destOrd="0" presId="urn:microsoft.com/office/officeart/2005/8/layout/hProcess4"/>
    <dgm:cxn modelId="{F46B4579-7B65-4624-A9B6-67CC78669B42}" type="presParOf" srcId="{1185A212-6864-4CE7-B812-0AEE047CBCF0}" destId="{058EEA88-04F2-4385-A2F7-7550130EEDCA}" srcOrd="1" destOrd="0" presId="urn:microsoft.com/office/officeart/2005/8/layout/hProcess4"/>
    <dgm:cxn modelId="{B44047F5-54A8-43EB-96F5-0C107800D4D2}" type="presParOf" srcId="{1185A212-6864-4CE7-B812-0AEE047CBCF0}" destId="{28E81F41-CEFB-4BF7-99F9-E4CBF2395ED6}" srcOrd="2" destOrd="0" presId="urn:microsoft.com/office/officeart/2005/8/layout/hProcess4"/>
    <dgm:cxn modelId="{55FDF9D0-FC44-4787-BF38-B09EAB7ACFF5}" type="presParOf" srcId="{1185A212-6864-4CE7-B812-0AEE047CBCF0}" destId="{8A61115B-4687-48EC-97D0-44C012953925}" srcOrd="3" destOrd="0" presId="urn:microsoft.com/office/officeart/2005/8/layout/hProcess4"/>
    <dgm:cxn modelId="{268BC4B6-3E3D-4FEF-A4E0-76BF8B61DAB0}" type="presParOf" srcId="{1185A212-6864-4CE7-B812-0AEE047CBCF0}" destId="{93D700CF-8DA0-4A24-AF78-CAC019267673}" srcOrd="4" destOrd="0" presId="urn:microsoft.com/office/officeart/2005/8/layout/hProcess4"/>
    <dgm:cxn modelId="{949016E9-EC7A-4D95-8E13-C01502F10BE3}" type="presParOf" srcId="{3543BB56-8947-44DA-B78B-F515D0617503}" destId="{25303785-768C-4FC3-B5FF-F503E81D2EBA}" srcOrd="5" destOrd="0" presId="urn:microsoft.com/office/officeart/2005/8/layout/hProcess4"/>
    <dgm:cxn modelId="{ED45A91E-9569-474A-8E6A-F528EF3C7C6D}" type="presParOf" srcId="{3543BB56-8947-44DA-B78B-F515D0617503}" destId="{7AD6BA44-DCEF-4DA7-BE41-448F98E722A7}" srcOrd="6" destOrd="0" presId="urn:microsoft.com/office/officeart/2005/8/layout/hProcess4"/>
    <dgm:cxn modelId="{8A298B08-7B40-4A06-9021-C3BBF3457A0C}" type="presParOf" srcId="{7AD6BA44-DCEF-4DA7-BE41-448F98E722A7}" destId="{35B7431A-3361-44EA-A49A-176DF82413FC}" srcOrd="0" destOrd="0" presId="urn:microsoft.com/office/officeart/2005/8/layout/hProcess4"/>
    <dgm:cxn modelId="{7219E282-5AC2-47AD-ACF5-F43B4F8369AF}" type="presParOf" srcId="{7AD6BA44-DCEF-4DA7-BE41-448F98E722A7}" destId="{AE67C3DB-3092-4CEA-B7A6-FCF06FD436FB}" srcOrd="1" destOrd="0" presId="urn:microsoft.com/office/officeart/2005/8/layout/hProcess4"/>
    <dgm:cxn modelId="{8C708414-52D0-4303-8DFA-1FB508C5594C}" type="presParOf" srcId="{7AD6BA44-DCEF-4DA7-BE41-448F98E722A7}" destId="{354CE468-E8AB-4431-AD95-264AA36A5A01}" srcOrd="2" destOrd="0" presId="urn:microsoft.com/office/officeart/2005/8/layout/hProcess4"/>
    <dgm:cxn modelId="{A681BAF7-2A1E-42BF-86F7-1A9E747C1474}" type="presParOf" srcId="{7AD6BA44-DCEF-4DA7-BE41-448F98E722A7}" destId="{C236D28A-FFBD-4836-95AD-C4E7C6F6F2D5}" srcOrd="3" destOrd="0" presId="urn:microsoft.com/office/officeart/2005/8/layout/hProcess4"/>
    <dgm:cxn modelId="{7A048D79-EABE-4711-ACB6-1E9DDCE87691}" type="presParOf" srcId="{7AD6BA44-DCEF-4DA7-BE41-448F98E722A7}" destId="{AA6D5632-BED3-4E7F-AADF-59E1EE6008B2}" srcOrd="4" destOrd="0" presId="urn:microsoft.com/office/officeart/2005/8/layout/hProcess4"/>
    <dgm:cxn modelId="{5819A25A-D4E9-454F-98F9-2DC45714628F}" type="presParOf" srcId="{3543BB56-8947-44DA-B78B-F515D0617503}" destId="{191C60DC-76D8-4C8F-9B64-10FA6C505042}" srcOrd="7" destOrd="0" presId="urn:microsoft.com/office/officeart/2005/8/layout/hProcess4"/>
    <dgm:cxn modelId="{89479F45-2E4D-4147-8B16-2DD24113FDF3}" type="presParOf" srcId="{3543BB56-8947-44DA-B78B-F515D0617503}" destId="{D244141E-6B2F-4F40-ACF6-D962786B72C4}" srcOrd="8" destOrd="0" presId="urn:microsoft.com/office/officeart/2005/8/layout/hProcess4"/>
    <dgm:cxn modelId="{30D8CCA8-4CB8-4F0F-A52D-791122135FEE}" type="presParOf" srcId="{D244141E-6B2F-4F40-ACF6-D962786B72C4}" destId="{1560DF58-EA92-4AF5-9605-6D287B196899}" srcOrd="0" destOrd="0" presId="urn:microsoft.com/office/officeart/2005/8/layout/hProcess4"/>
    <dgm:cxn modelId="{86BD43A0-D9F1-41DD-A24C-CFC8EAB2B283}" type="presParOf" srcId="{D244141E-6B2F-4F40-ACF6-D962786B72C4}" destId="{47B670C8-D70C-4463-B1FE-27BF4A3B61C5}" srcOrd="1" destOrd="0" presId="urn:microsoft.com/office/officeart/2005/8/layout/hProcess4"/>
    <dgm:cxn modelId="{32AE8016-C2C0-4696-8AD4-1BB4F3A23275}" type="presParOf" srcId="{D244141E-6B2F-4F40-ACF6-D962786B72C4}" destId="{B46C4782-D807-4760-A077-E60CC41C5484}" srcOrd="2" destOrd="0" presId="urn:microsoft.com/office/officeart/2005/8/layout/hProcess4"/>
    <dgm:cxn modelId="{5425D8FE-5398-4DEF-B0EF-56BA2EDCADF6}" type="presParOf" srcId="{D244141E-6B2F-4F40-ACF6-D962786B72C4}" destId="{B7516795-0546-48F2-AA95-55684027651E}" srcOrd="3" destOrd="0" presId="urn:microsoft.com/office/officeart/2005/8/layout/hProcess4"/>
    <dgm:cxn modelId="{F3EAC7DF-75D4-47AB-8F56-81683D5E6F4B}" type="presParOf" srcId="{D244141E-6B2F-4F40-ACF6-D962786B72C4}" destId="{982CEC28-95D8-4874-8C63-7C372D33A848}" srcOrd="4" destOrd="0" presId="urn:microsoft.com/office/officeart/2005/8/layout/h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8C1369-67B4-475D-BA53-8B4F8060439E}">
      <dsp:nvSpPr>
        <dsp:cNvPr id="0" name=""/>
        <dsp:cNvSpPr/>
      </dsp:nvSpPr>
      <dsp:spPr>
        <a:xfrm>
          <a:off x="4113" y="1514315"/>
          <a:ext cx="2121148" cy="317531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ctr" defTabSz="533400">
            <a:lnSpc>
              <a:spcPct val="90000"/>
            </a:lnSpc>
            <a:spcBef>
              <a:spcPct val="0"/>
            </a:spcBef>
            <a:spcAft>
              <a:spcPct val="15000"/>
            </a:spcAft>
            <a:buNone/>
          </a:pPr>
          <a:r>
            <a:rPr lang="en-GB" sz="1200" b="1" kern="1200" dirty="0"/>
            <a:t>Listen. </a:t>
          </a:r>
          <a:endParaRPr lang="en-GB" sz="1200" kern="1200" dirty="0"/>
        </a:p>
        <a:p>
          <a:pPr marL="114300" lvl="1" indent="-114300" algn="l" defTabSz="533400">
            <a:lnSpc>
              <a:spcPct val="90000"/>
            </a:lnSpc>
            <a:spcBef>
              <a:spcPct val="0"/>
            </a:spcBef>
            <a:spcAft>
              <a:spcPct val="15000"/>
            </a:spcAft>
            <a:buNone/>
          </a:pPr>
          <a:r>
            <a:rPr lang="en-GB" sz="1200" kern="1200" dirty="0"/>
            <a:t>Take a breath &amp; stay calm. Try not to look shocked or disbelieving. Don’t be judgemental – take what the young person is saying seriously and believe them.  It might be unexpected and you might be worried how to respond – but be confident in yourself. Remember the young person has trusted in you by sharing this information. </a:t>
          </a:r>
        </a:p>
      </dsp:txBody>
      <dsp:txXfrm>
        <a:off x="66239" y="1576441"/>
        <a:ext cx="1996896" cy="2370641"/>
      </dsp:txXfrm>
    </dsp:sp>
    <dsp:sp modelId="{B0DB2168-CD69-41EE-A17F-8391A524F253}">
      <dsp:nvSpPr>
        <dsp:cNvPr id="0" name=""/>
        <dsp:cNvSpPr/>
      </dsp:nvSpPr>
      <dsp:spPr>
        <a:xfrm>
          <a:off x="976122" y="2941327"/>
          <a:ext cx="2164687" cy="2164687"/>
        </a:xfrm>
        <a:prstGeom prst="leftCircularArrow">
          <a:avLst>
            <a:gd name="adj1" fmla="val 1859"/>
            <a:gd name="adj2" fmla="val 221992"/>
            <a:gd name="adj3" fmla="val 1865420"/>
            <a:gd name="adj4" fmla="val 8892406"/>
            <a:gd name="adj5" fmla="val 216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A3BA68-4491-4CCE-AC70-736E6C0F881A}">
      <dsp:nvSpPr>
        <dsp:cNvPr id="0" name=""/>
        <dsp:cNvSpPr/>
      </dsp:nvSpPr>
      <dsp:spPr>
        <a:xfrm>
          <a:off x="564490" y="4084927"/>
          <a:ext cx="1222169" cy="48601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29210" rIns="43815" bIns="29210" numCol="1" spcCol="1270" anchor="ctr" anchorCtr="0">
          <a:noAutofit/>
        </a:bodyPr>
        <a:lstStyle/>
        <a:p>
          <a:pPr marL="0" lvl="0" indent="0" algn="ctr" defTabSz="1022350">
            <a:lnSpc>
              <a:spcPct val="90000"/>
            </a:lnSpc>
            <a:spcBef>
              <a:spcPct val="0"/>
            </a:spcBef>
            <a:spcAft>
              <a:spcPct val="35000"/>
            </a:spcAft>
            <a:buNone/>
          </a:pPr>
          <a:r>
            <a:rPr lang="en-GB" sz="2300" kern="1200" dirty="0"/>
            <a:t>Receive</a:t>
          </a:r>
        </a:p>
      </dsp:txBody>
      <dsp:txXfrm>
        <a:off x="578725" y="4099162"/>
        <a:ext cx="1193699" cy="457546"/>
      </dsp:txXfrm>
    </dsp:sp>
    <dsp:sp modelId="{B006D3AE-B561-4AFD-8722-CA53E637E902}">
      <dsp:nvSpPr>
        <dsp:cNvPr id="0" name=""/>
        <dsp:cNvSpPr/>
      </dsp:nvSpPr>
      <dsp:spPr>
        <a:xfrm>
          <a:off x="2264602" y="1990288"/>
          <a:ext cx="2028133" cy="3370521"/>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None/>
          </a:pPr>
          <a:r>
            <a:rPr lang="en-GB" sz="1200" kern="1200" dirty="0"/>
            <a:t>Reassure the young person they have done the right thing by telling you. Acknowledge how hard it must have been to speak out. Tell them they are not to blame. Empathise but don’t tell them how they should be feeling. </a:t>
          </a:r>
        </a:p>
        <a:p>
          <a:pPr marL="114300" lvl="1" indent="-114300" algn="l" defTabSz="533400">
            <a:lnSpc>
              <a:spcPct val="90000"/>
            </a:lnSpc>
            <a:spcBef>
              <a:spcPct val="0"/>
            </a:spcBef>
            <a:spcAft>
              <a:spcPct val="15000"/>
            </a:spcAft>
            <a:buNone/>
          </a:pPr>
          <a:endParaRPr lang="en-GB" sz="1200" kern="1200" dirty="0"/>
        </a:p>
        <a:p>
          <a:pPr marL="114300" lvl="1" indent="-114300" algn="l" defTabSz="533400">
            <a:lnSpc>
              <a:spcPct val="90000"/>
            </a:lnSpc>
            <a:spcBef>
              <a:spcPct val="0"/>
            </a:spcBef>
            <a:spcAft>
              <a:spcPct val="15000"/>
            </a:spcAft>
            <a:buNone/>
          </a:pPr>
          <a:r>
            <a:rPr lang="en-GB" sz="1200" kern="1200" dirty="0"/>
            <a:t>(Remember the more supported a young person feels when they open up to someone the more likely they are to do it again)</a:t>
          </a:r>
        </a:p>
      </dsp:txBody>
      <dsp:txXfrm>
        <a:off x="2324004" y="2771944"/>
        <a:ext cx="1909329" cy="2529462"/>
      </dsp:txXfrm>
    </dsp:sp>
    <dsp:sp modelId="{1134314E-C73A-4D2D-B32C-AD0A5CA680F6}">
      <dsp:nvSpPr>
        <dsp:cNvPr id="0" name=""/>
        <dsp:cNvSpPr/>
      </dsp:nvSpPr>
      <dsp:spPr>
        <a:xfrm>
          <a:off x="3025713" y="1547175"/>
          <a:ext cx="2553290" cy="2553290"/>
        </a:xfrm>
        <a:prstGeom prst="circularArrow">
          <a:avLst>
            <a:gd name="adj1" fmla="val 1576"/>
            <a:gd name="adj2" fmla="val 187002"/>
            <a:gd name="adj3" fmla="val 19789757"/>
            <a:gd name="adj4" fmla="val 12727780"/>
            <a:gd name="adj5" fmla="val 1839"/>
          </a:avLst>
        </a:prstGeom>
        <a:solidFill>
          <a:schemeClr val="accent4">
            <a:hueOff val="3266964"/>
            <a:satOff val="-13592"/>
            <a:lumOff val="320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3597B1D-CD73-4EA3-BC16-E90CE74697DB}">
      <dsp:nvSpPr>
        <dsp:cNvPr id="0" name=""/>
        <dsp:cNvSpPr/>
      </dsp:nvSpPr>
      <dsp:spPr>
        <a:xfrm>
          <a:off x="2647067" y="2168037"/>
          <a:ext cx="1222169" cy="486016"/>
        </a:xfrm>
        <a:prstGeom prst="roundRect">
          <a:avLst>
            <a:gd name="adj" fmla="val 10000"/>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29210" rIns="43815" bIns="29210" numCol="1" spcCol="1270" anchor="ctr" anchorCtr="0">
          <a:noAutofit/>
        </a:bodyPr>
        <a:lstStyle/>
        <a:p>
          <a:pPr marL="0" lvl="0" indent="0" algn="ctr" defTabSz="1022350">
            <a:lnSpc>
              <a:spcPct val="90000"/>
            </a:lnSpc>
            <a:spcBef>
              <a:spcPct val="0"/>
            </a:spcBef>
            <a:spcAft>
              <a:spcPct val="35000"/>
            </a:spcAft>
            <a:buNone/>
          </a:pPr>
          <a:r>
            <a:rPr lang="en-GB" sz="2300" kern="1200" dirty="0"/>
            <a:t>Reassure</a:t>
          </a:r>
        </a:p>
      </dsp:txBody>
      <dsp:txXfrm>
        <a:off x="2661302" y="2182272"/>
        <a:ext cx="1193699" cy="457546"/>
      </dsp:txXfrm>
    </dsp:sp>
    <dsp:sp modelId="{058EEA88-04F2-4385-A2F7-7550130EEDCA}">
      <dsp:nvSpPr>
        <dsp:cNvPr id="0" name=""/>
        <dsp:cNvSpPr/>
      </dsp:nvSpPr>
      <dsp:spPr>
        <a:xfrm>
          <a:off x="4536627" y="507998"/>
          <a:ext cx="2017986" cy="5187953"/>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None/>
          </a:pPr>
          <a:r>
            <a:rPr lang="en-GB" sz="1200" kern="1200" dirty="0"/>
            <a:t>The main thing is to </a:t>
          </a:r>
          <a:r>
            <a:rPr lang="en-GB" sz="1200" b="1" kern="1200" dirty="0"/>
            <a:t>listen. </a:t>
          </a:r>
          <a:r>
            <a:rPr lang="en-GB" sz="1200" kern="1200" dirty="0"/>
            <a:t>However, you may need to ask for a little bit more informaiton to make sure you have understood what the young person is telling you. Keep this minimal - don't interrogate. Avoid leading questions. (see below) </a:t>
          </a:r>
        </a:p>
        <a:p>
          <a:pPr marL="114300" lvl="1" indent="-114300" algn="l" defTabSz="533400">
            <a:lnSpc>
              <a:spcPct val="90000"/>
            </a:lnSpc>
            <a:spcBef>
              <a:spcPct val="0"/>
            </a:spcBef>
            <a:spcAft>
              <a:spcPct val="15000"/>
            </a:spcAft>
            <a:buNone/>
          </a:pPr>
          <a:endParaRPr lang="en-GB" sz="1200" kern="1200" dirty="0"/>
        </a:p>
        <a:p>
          <a:pPr marL="114300" lvl="1" indent="-114300" algn="l" defTabSz="533400">
            <a:lnSpc>
              <a:spcPct val="90000"/>
            </a:lnSpc>
            <a:spcBef>
              <a:spcPct val="0"/>
            </a:spcBef>
            <a:spcAft>
              <a:spcPct val="15000"/>
            </a:spcAft>
            <a:buNone/>
          </a:pPr>
          <a:r>
            <a:rPr lang="en-GB" sz="1200" kern="1200" dirty="0"/>
            <a:t>Explain what will happen next and that you will need to share this information with the safeguarding lead to make sure the young person is OK. </a:t>
          </a:r>
        </a:p>
        <a:p>
          <a:pPr marL="114300" lvl="1" indent="-114300" algn="l" defTabSz="533400">
            <a:lnSpc>
              <a:spcPct val="90000"/>
            </a:lnSpc>
            <a:spcBef>
              <a:spcPct val="0"/>
            </a:spcBef>
            <a:spcAft>
              <a:spcPct val="15000"/>
            </a:spcAft>
            <a:buNone/>
          </a:pPr>
          <a:endParaRPr lang="en-GB" sz="1200" kern="1200" dirty="0"/>
        </a:p>
        <a:p>
          <a:pPr marL="114300" lvl="1" indent="-114300" algn="l" defTabSz="533400">
            <a:lnSpc>
              <a:spcPct val="90000"/>
            </a:lnSpc>
            <a:spcBef>
              <a:spcPct val="0"/>
            </a:spcBef>
            <a:spcAft>
              <a:spcPct val="15000"/>
            </a:spcAft>
            <a:buNone/>
          </a:pPr>
          <a:endParaRPr lang="en-GB" sz="1200" kern="1200" dirty="0"/>
        </a:p>
        <a:p>
          <a:pPr marL="114300" lvl="1" indent="-114300" algn="l" defTabSz="533400">
            <a:lnSpc>
              <a:spcPct val="90000"/>
            </a:lnSpc>
            <a:spcBef>
              <a:spcPct val="0"/>
            </a:spcBef>
            <a:spcAft>
              <a:spcPct val="15000"/>
            </a:spcAft>
            <a:buNone/>
          </a:pPr>
          <a:endParaRPr lang="en-GB" sz="1200" kern="1200" dirty="0"/>
        </a:p>
        <a:p>
          <a:pPr marL="114300" lvl="1" indent="-114300" algn="l" defTabSz="533400">
            <a:lnSpc>
              <a:spcPct val="90000"/>
            </a:lnSpc>
            <a:spcBef>
              <a:spcPct val="0"/>
            </a:spcBef>
            <a:spcAft>
              <a:spcPct val="15000"/>
            </a:spcAft>
            <a:buNone/>
          </a:pPr>
          <a:endParaRPr lang="en-GB" sz="1200" kern="1200" dirty="0"/>
        </a:p>
        <a:p>
          <a:pPr marL="114300" lvl="1" indent="-114300" algn="l" defTabSz="533400">
            <a:lnSpc>
              <a:spcPct val="90000"/>
            </a:lnSpc>
            <a:spcBef>
              <a:spcPct val="0"/>
            </a:spcBef>
            <a:spcAft>
              <a:spcPct val="15000"/>
            </a:spcAft>
            <a:buNone/>
          </a:pPr>
          <a:r>
            <a:rPr lang="en-GB" sz="1200" kern="1200" dirty="0"/>
            <a:t>Let them know you will update them on anything that is going to happen. </a:t>
          </a:r>
        </a:p>
        <a:p>
          <a:pPr marL="114300" lvl="1" indent="-114300" algn="l" defTabSz="533400">
            <a:lnSpc>
              <a:spcPct val="90000"/>
            </a:lnSpc>
            <a:spcBef>
              <a:spcPct val="0"/>
            </a:spcBef>
            <a:spcAft>
              <a:spcPct val="15000"/>
            </a:spcAft>
            <a:buNone/>
          </a:pPr>
          <a:endParaRPr lang="en-GB" sz="1200" kern="1200" dirty="0"/>
        </a:p>
        <a:p>
          <a:pPr marL="114300" lvl="1" indent="-114300" algn="l" defTabSz="533400">
            <a:lnSpc>
              <a:spcPct val="90000"/>
            </a:lnSpc>
            <a:spcBef>
              <a:spcPct val="0"/>
            </a:spcBef>
            <a:spcAft>
              <a:spcPct val="15000"/>
            </a:spcAft>
            <a:buNone/>
          </a:pPr>
          <a:r>
            <a:rPr lang="en-GB" sz="1200" kern="1200" dirty="0"/>
            <a:t>It’s important never to promise a young person you will keep something a secret. </a:t>
          </a:r>
        </a:p>
      </dsp:txBody>
      <dsp:txXfrm>
        <a:off x="4595732" y="567103"/>
        <a:ext cx="1899776" cy="3958039"/>
      </dsp:txXfrm>
    </dsp:sp>
    <dsp:sp modelId="{25303785-768C-4FC3-B5FF-F503E81D2EBA}">
      <dsp:nvSpPr>
        <dsp:cNvPr id="0" name=""/>
        <dsp:cNvSpPr/>
      </dsp:nvSpPr>
      <dsp:spPr>
        <a:xfrm>
          <a:off x="6497607" y="3133171"/>
          <a:ext cx="1814667" cy="2295855"/>
        </a:xfrm>
        <a:prstGeom prst="leftCircularArrow">
          <a:avLst>
            <a:gd name="adj1" fmla="val 1753"/>
            <a:gd name="adj2" fmla="val 208804"/>
            <a:gd name="adj3" fmla="val 2339023"/>
            <a:gd name="adj4" fmla="val 9379197"/>
            <a:gd name="adj5" fmla="val 2045"/>
          </a:avLst>
        </a:prstGeom>
        <a:solidFill>
          <a:schemeClr val="accent4">
            <a:hueOff val="6533927"/>
            <a:satOff val="-27185"/>
            <a:lumOff val="640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A61115B-4687-48EC-97D0-44C012953925}">
      <dsp:nvSpPr>
        <dsp:cNvPr id="0" name=""/>
        <dsp:cNvSpPr/>
      </dsp:nvSpPr>
      <dsp:spPr>
        <a:xfrm>
          <a:off x="4904751" y="3542328"/>
          <a:ext cx="1222169" cy="486016"/>
        </a:xfrm>
        <a:prstGeom prst="roundRect">
          <a:avLst>
            <a:gd name="adj" fmla="val 10000"/>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29210" rIns="43815" bIns="29210" numCol="1" spcCol="1270" anchor="ctr" anchorCtr="0">
          <a:noAutofit/>
        </a:bodyPr>
        <a:lstStyle/>
        <a:p>
          <a:pPr marL="0" lvl="0" indent="0" algn="ctr" defTabSz="1022350">
            <a:lnSpc>
              <a:spcPct val="90000"/>
            </a:lnSpc>
            <a:spcBef>
              <a:spcPct val="0"/>
            </a:spcBef>
            <a:spcAft>
              <a:spcPct val="35000"/>
            </a:spcAft>
            <a:buNone/>
          </a:pPr>
          <a:r>
            <a:rPr lang="en-GB" sz="2300" kern="1200" dirty="0"/>
            <a:t>Respond</a:t>
          </a:r>
        </a:p>
      </dsp:txBody>
      <dsp:txXfrm>
        <a:off x="4918986" y="3556563"/>
        <a:ext cx="1193699" cy="457546"/>
      </dsp:txXfrm>
    </dsp:sp>
    <dsp:sp modelId="{AE67C3DB-3092-4CEA-B7A6-FCF06FD436FB}">
      <dsp:nvSpPr>
        <dsp:cNvPr id="0" name=""/>
        <dsp:cNvSpPr/>
      </dsp:nvSpPr>
      <dsp:spPr>
        <a:xfrm>
          <a:off x="6822429" y="2184396"/>
          <a:ext cx="1803358" cy="244474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None/>
          </a:pPr>
          <a:r>
            <a:rPr lang="en-GB" sz="1200" kern="1200" dirty="0"/>
            <a:t>Any disclosures of sexual abuse or any form of peer on peer abuse must be reported to you safeguarding lead as soon as possible. </a:t>
          </a:r>
        </a:p>
        <a:p>
          <a:pPr marL="114300" lvl="1" indent="-114300" algn="ctr" defTabSz="533400">
            <a:lnSpc>
              <a:spcPct val="90000"/>
            </a:lnSpc>
            <a:spcBef>
              <a:spcPct val="0"/>
            </a:spcBef>
            <a:spcAft>
              <a:spcPct val="15000"/>
            </a:spcAft>
            <a:buNone/>
          </a:pPr>
          <a:r>
            <a:rPr lang="en-GB" sz="1200" b="1" kern="1200" dirty="0"/>
            <a:t>Don’t delay. </a:t>
          </a:r>
        </a:p>
        <a:p>
          <a:pPr marL="114300" lvl="1" indent="-114300" algn="l" defTabSz="533400">
            <a:lnSpc>
              <a:spcPct val="90000"/>
            </a:lnSpc>
            <a:spcBef>
              <a:spcPct val="0"/>
            </a:spcBef>
            <a:spcAft>
              <a:spcPct val="15000"/>
            </a:spcAft>
            <a:buNone/>
          </a:pPr>
          <a:endParaRPr lang="en-GB" sz="1200" kern="1200" dirty="0"/>
        </a:p>
        <a:p>
          <a:pPr marL="114300" lvl="1" indent="-114300" algn="l" defTabSz="533400">
            <a:lnSpc>
              <a:spcPct val="90000"/>
            </a:lnSpc>
            <a:spcBef>
              <a:spcPct val="0"/>
            </a:spcBef>
            <a:spcAft>
              <a:spcPct val="15000"/>
            </a:spcAft>
            <a:buNone/>
          </a:pPr>
          <a:r>
            <a:rPr lang="en-GB" sz="1200" kern="1200" dirty="0"/>
            <a:t>The safeguarding lead will explore next steps.</a:t>
          </a:r>
          <a:endParaRPr lang="en-GB" sz="700" kern="1200" dirty="0"/>
        </a:p>
      </dsp:txBody>
      <dsp:txXfrm>
        <a:off x="6875248" y="2761089"/>
        <a:ext cx="1697720" cy="1815235"/>
      </dsp:txXfrm>
    </dsp:sp>
    <dsp:sp modelId="{191C60DC-76D8-4C8F-9B64-10FA6C505042}">
      <dsp:nvSpPr>
        <dsp:cNvPr id="0" name=""/>
        <dsp:cNvSpPr/>
      </dsp:nvSpPr>
      <dsp:spPr>
        <a:xfrm>
          <a:off x="8064018" y="1671793"/>
          <a:ext cx="1570476" cy="1516661"/>
        </a:xfrm>
        <a:prstGeom prst="circularArrow">
          <a:avLst>
            <a:gd name="adj1" fmla="val 1791"/>
            <a:gd name="adj2" fmla="val 213532"/>
            <a:gd name="adj3" fmla="val 21153245"/>
            <a:gd name="adj4" fmla="val 14117799"/>
            <a:gd name="adj5" fmla="val 2089"/>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36D28A-FFBD-4836-95AD-C4E7C6F6F2D5}">
      <dsp:nvSpPr>
        <dsp:cNvPr id="0" name=""/>
        <dsp:cNvSpPr/>
      </dsp:nvSpPr>
      <dsp:spPr>
        <a:xfrm>
          <a:off x="7043730" y="2215749"/>
          <a:ext cx="1222169" cy="486016"/>
        </a:xfrm>
        <a:prstGeom prst="roundRect">
          <a:avLst>
            <a:gd name="adj" fmla="val 10000"/>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29210" rIns="43815" bIns="29210" numCol="1" spcCol="1270" anchor="ctr" anchorCtr="0">
          <a:noAutofit/>
        </a:bodyPr>
        <a:lstStyle/>
        <a:p>
          <a:pPr marL="0" lvl="0" indent="0" algn="ctr" defTabSz="1022350">
            <a:lnSpc>
              <a:spcPct val="90000"/>
            </a:lnSpc>
            <a:spcBef>
              <a:spcPct val="0"/>
            </a:spcBef>
            <a:spcAft>
              <a:spcPct val="35000"/>
            </a:spcAft>
            <a:buNone/>
          </a:pPr>
          <a:r>
            <a:rPr lang="en-GB" sz="2300" kern="1200" dirty="0"/>
            <a:t>Refer</a:t>
          </a:r>
        </a:p>
      </dsp:txBody>
      <dsp:txXfrm>
        <a:off x="7057965" y="2229984"/>
        <a:ext cx="1193699" cy="457546"/>
      </dsp:txXfrm>
    </dsp:sp>
    <dsp:sp modelId="{47B670C8-D70C-4463-B1FE-27BF4A3B61C5}">
      <dsp:nvSpPr>
        <dsp:cNvPr id="0" name=""/>
        <dsp:cNvSpPr/>
      </dsp:nvSpPr>
      <dsp:spPr>
        <a:xfrm>
          <a:off x="8804699" y="2520933"/>
          <a:ext cx="1374940" cy="266066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None/>
          </a:pPr>
          <a:r>
            <a:rPr lang="en-GB" sz="1200" kern="1200" dirty="0"/>
            <a:t>As soon as you can record  as clearly as possible what happened. Use the language used by the young person wherever you can. – what exactly did </a:t>
          </a:r>
          <a:r>
            <a:rPr lang="en-GB" sz="1200" kern="1200"/>
            <a:t>they say?</a:t>
          </a:r>
          <a:endParaRPr lang="en-GB" sz="1200" kern="1200" dirty="0"/>
        </a:p>
        <a:p>
          <a:pPr marL="114300" lvl="1" indent="-114300" algn="l" defTabSz="533400">
            <a:lnSpc>
              <a:spcPct val="90000"/>
            </a:lnSpc>
            <a:spcBef>
              <a:spcPct val="0"/>
            </a:spcBef>
            <a:spcAft>
              <a:spcPct val="15000"/>
            </a:spcAft>
            <a:buNone/>
          </a:pPr>
          <a:r>
            <a:rPr lang="en-GB" sz="1200" kern="1200" dirty="0"/>
            <a:t> </a:t>
          </a:r>
        </a:p>
      </dsp:txBody>
      <dsp:txXfrm>
        <a:off x="8844970" y="2561204"/>
        <a:ext cx="1294398" cy="2009984"/>
      </dsp:txXfrm>
    </dsp:sp>
    <dsp:sp modelId="{B7516795-0546-48F2-AA95-55684027651E}">
      <dsp:nvSpPr>
        <dsp:cNvPr id="0" name=""/>
        <dsp:cNvSpPr/>
      </dsp:nvSpPr>
      <dsp:spPr>
        <a:xfrm>
          <a:off x="8897532" y="4368960"/>
          <a:ext cx="1222169" cy="486016"/>
        </a:xfrm>
        <a:prstGeom prst="roundRect">
          <a:avLst>
            <a:gd name="adj" fmla="val 10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29210" rIns="43815" bIns="29210" numCol="1" spcCol="1270" anchor="ctr" anchorCtr="0">
          <a:noAutofit/>
        </a:bodyPr>
        <a:lstStyle/>
        <a:p>
          <a:pPr marL="0" lvl="0" indent="0" algn="ctr" defTabSz="1022350">
            <a:lnSpc>
              <a:spcPct val="90000"/>
            </a:lnSpc>
            <a:spcBef>
              <a:spcPct val="0"/>
            </a:spcBef>
            <a:spcAft>
              <a:spcPct val="35000"/>
            </a:spcAft>
            <a:buNone/>
          </a:pPr>
          <a:r>
            <a:rPr lang="en-GB" sz="2300" kern="1200" dirty="0"/>
            <a:t>Record</a:t>
          </a:r>
        </a:p>
      </dsp:txBody>
      <dsp:txXfrm>
        <a:off x="8911767" y="4383195"/>
        <a:ext cx="1193699" cy="45754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 Ives</cp:lastModifiedBy>
  <cp:revision>2</cp:revision>
  <dcterms:created xsi:type="dcterms:W3CDTF">2021-05-05T14:00:00Z</dcterms:created>
  <dcterms:modified xsi:type="dcterms:W3CDTF">2021-05-05T14:00:00Z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2021-04-20T11:55:16Z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7afa3f6c-2760-45d9-8ec1-4ee30d3ecf16</vt:lpwstr>
  </property>
  <property fmtid="{D5CDD505-2E9C-101B-9397-08002B2CF9AE}" pid="8" name="MSIP_Label_7a8edf35-91ea-44e1-afab-38c462b39a0c_ContentBits">
    <vt:lpwstr>0</vt:lpwstr>
  </property>
</Properties>
</file>