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337"/>
        <w:gridCol w:w="4053"/>
        <w:gridCol w:w="1524"/>
        <w:gridCol w:w="6036"/>
      </w:tblGrid>
      <w:tr w:rsidR="442C506A" w14:paraId="5E05B354" w14:textId="77777777" w:rsidTr="6C2F83BB">
        <w:trPr>
          <w:trHeight w:val="675"/>
        </w:trPr>
        <w:tc>
          <w:tcPr>
            <w:tcW w:w="23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70C0"/>
              <w:right w:val="single" w:sz="6" w:space="0" w:color="000000" w:themeColor="text1"/>
            </w:tcBorders>
            <w:shd w:val="clear" w:color="auto" w:fill="0070C0"/>
          </w:tcPr>
          <w:p w14:paraId="14EFA6FC" w14:textId="7F09FD5C" w:rsidR="442C506A" w:rsidRDefault="442C506A" w:rsidP="442C506A">
            <w:pPr>
              <w:pStyle w:val="TableParagraph"/>
              <w:spacing w:before="159"/>
              <w:ind w:left="102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442C506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Organisation / Service / Area:</w:t>
            </w:r>
          </w:p>
        </w:tc>
        <w:tc>
          <w:tcPr>
            <w:tcW w:w="40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F28488" w14:textId="40776D17" w:rsidR="442C506A" w:rsidRDefault="442C506A" w:rsidP="6C2F83B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54FA7B17" w14:textId="382659DB" w:rsidR="442C506A" w:rsidRDefault="442C506A" w:rsidP="442C506A">
            <w:pPr>
              <w:pStyle w:val="TableParagraph"/>
              <w:spacing w:before="113"/>
              <w:ind w:left="99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442C506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Date &amp; Time of reporting:</w:t>
            </w:r>
          </w:p>
        </w:tc>
        <w:tc>
          <w:tcPr>
            <w:tcW w:w="60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6EE904" w14:textId="75C3E383" w:rsidR="442C506A" w:rsidRDefault="442C506A" w:rsidP="6C2F83BB">
            <w:pPr>
              <w:spacing w:line="259" w:lineRule="auto"/>
              <w:rPr>
                <w:rFonts w:ascii="Arial" w:eastAsia="Arial" w:hAnsi="Arial" w:cs="Arial"/>
                <w:color w:val="201F1E"/>
                <w:lang w:val="en-US"/>
              </w:rPr>
            </w:pPr>
            <w:r w:rsidRPr="6C2F83BB">
              <w:rPr>
                <w:rFonts w:ascii="Arial" w:eastAsia="Arial" w:hAnsi="Arial" w:cs="Arial"/>
                <w:color w:val="201F1E"/>
                <w:lang w:val="en-US"/>
              </w:rPr>
              <w:t xml:space="preserve"> </w:t>
            </w:r>
          </w:p>
        </w:tc>
      </w:tr>
      <w:tr w:rsidR="442C506A" w14:paraId="1303DF65" w14:textId="77777777" w:rsidTr="6C2F83BB">
        <w:trPr>
          <w:trHeight w:val="720"/>
        </w:trPr>
        <w:tc>
          <w:tcPr>
            <w:tcW w:w="2337" w:type="dxa"/>
            <w:tcBorders>
              <w:top w:val="single" w:sz="24" w:space="0" w:color="0070C0"/>
              <w:left w:val="single" w:sz="6" w:space="0" w:color="000000" w:themeColor="text1"/>
              <w:bottom w:val="single" w:sz="18" w:space="0" w:color="0070C0"/>
              <w:right w:val="single" w:sz="6" w:space="0" w:color="000000" w:themeColor="text1"/>
            </w:tcBorders>
            <w:shd w:val="clear" w:color="auto" w:fill="0070C0"/>
          </w:tcPr>
          <w:p w14:paraId="6F2016A1" w14:textId="17BDD293" w:rsidR="442C506A" w:rsidRDefault="442C506A" w:rsidP="442C506A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442C506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Name and position (completed by):</w:t>
            </w:r>
          </w:p>
        </w:tc>
        <w:tc>
          <w:tcPr>
            <w:tcW w:w="40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11A3F7" w14:textId="227E1391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028A8247" w14:textId="511E82EA" w:rsidR="442C506A" w:rsidRDefault="442C506A" w:rsidP="442C506A">
            <w:pPr>
              <w:pStyle w:val="TableParagraph"/>
              <w:spacing w:before="116"/>
              <w:ind w:left="99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442C506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Tel. No:</w:t>
            </w:r>
          </w:p>
        </w:tc>
        <w:tc>
          <w:tcPr>
            <w:tcW w:w="60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4098AC" w14:textId="43661054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442C506A" w14:paraId="55A6BE31" w14:textId="77777777" w:rsidTr="6C2F83BB">
        <w:trPr>
          <w:trHeight w:val="720"/>
        </w:trPr>
        <w:tc>
          <w:tcPr>
            <w:tcW w:w="2337" w:type="dxa"/>
            <w:tcBorders>
              <w:top w:val="single" w:sz="24" w:space="0" w:color="0070C0"/>
              <w:left w:val="single" w:sz="6" w:space="0" w:color="000000" w:themeColor="text1"/>
              <w:bottom w:val="single" w:sz="18" w:space="0" w:color="0070C0"/>
              <w:right w:val="single" w:sz="6" w:space="0" w:color="000000" w:themeColor="text1"/>
            </w:tcBorders>
            <w:shd w:val="clear" w:color="auto" w:fill="0070C0"/>
          </w:tcPr>
          <w:p w14:paraId="378521A7" w14:textId="6914194F" w:rsidR="442C506A" w:rsidRDefault="442C506A" w:rsidP="442C506A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442C506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Security Reference Incident No:</w:t>
            </w:r>
          </w:p>
        </w:tc>
        <w:tc>
          <w:tcPr>
            <w:tcW w:w="40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B8D9E4" w14:textId="31439058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5ECE1A4F" w14:textId="37AAC5C7" w:rsidR="442C506A" w:rsidRDefault="442C506A" w:rsidP="442C506A">
            <w:pPr>
              <w:pStyle w:val="TableParagraph"/>
              <w:spacing w:before="116"/>
              <w:ind w:left="99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442C506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Outcome of incident:</w:t>
            </w:r>
          </w:p>
        </w:tc>
        <w:tc>
          <w:tcPr>
            <w:tcW w:w="60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E2E7AA" w14:textId="2862D0FC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442C506A" w14:paraId="1817AFBE" w14:textId="77777777" w:rsidTr="6C2F83BB">
        <w:trPr>
          <w:trHeight w:val="1275"/>
        </w:trPr>
        <w:tc>
          <w:tcPr>
            <w:tcW w:w="2337" w:type="dxa"/>
            <w:tcBorders>
              <w:top w:val="single" w:sz="18" w:space="0" w:color="0070C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004BA5E9" w14:textId="223D7C2C" w:rsidR="442C506A" w:rsidRDefault="442C506A" w:rsidP="442C506A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442C506A">
              <w:rPr>
                <w:rFonts w:ascii="Arial" w:eastAsia="Arial" w:hAnsi="Arial" w:cs="Arial"/>
                <w:b/>
                <w:bCs/>
                <w:color w:val="FFFFFF" w:themeColor="background1"/>
                <w:sz w:val="52"/>
                <w:szCs w:val="52"/>
              </w:rPr>
              <w:t>S</w:t>
            </w:r>
            <w:r w:rsidRPr="442C506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ituation</w:t>
            </w:r>
          </w:p>
        </w:tc>
        <w:tc>
          <w:tcPr>
            <w:tcW w:w="40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C486E2" w14:textId="1DC2204A" w:rsidR="442C506A" w:rsidRDefault="442C506A" w:rsidP="442C506A">
            <w:pPr>
              <w:pStyle w:val="xdefault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42C506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>Describe the situation/incident that has occurred (Date and Time of Incident, exact location, what happened and who was involved). Please provide a timeline if available.</w:t>
            </w:r>
          </w:p>
          <w:p w14:paraId="144DF767" w14:textId="0EDF4EBD" w:rsidR="442C506A" w:rsidRDefault="442C506A" w:rsidP="442C506A">
            <w:pPr>
              <w:ind w:left="10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CA2C34" w14:textId="11604AFE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442C506A" w14:paraId="5F298F25" w14:textId="77777777" w:rsidTr="6C2F83BB">
        <w:trPr>
          <w:trHeight w:val="1320"/>
        </w:trPr>
        <w:tc>
          <w:tcPr>
            <w:tcW w:w="23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37CD8D90" w14:textId="4C8A1FC5" w:rsidR="442C506A" w:rsidRDefault="442C506A" w:rsidP="442C506A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442C506A">
              <w:rPr>
                <w:rFonts w:ascii="Arial" w:eastAsia="Arial" w:hAnsi="Arial" w:cs="Arial"/>
                <w:b/>
                <w:bCs/>
                <w:color w:val="FFFFFF" w:themeColor="background1"/>
                <w:sz w:val="52"/>
                <w:szCs w:val="52"/>
              </w:rPr>
              <w:t>B</w:t>
            </w:r>
            <w:r w:rsidRPr="442C506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ackground</w:t>
            </w:r>
          </w:p>
        </w:tc>
        <w:tc>
          <w:tcPr>
            <w:tcW w:w="40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B7832B" w14:textId="4F7AAE66" w:rsidR="442C506A" w:rsidRDefault="442C506A" w:rsidP="442C506A">
            <w:pPr>
              <w:pStyle w:val="TableParagraph"/>
              <w:spacing w:before="118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42C506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Explain history and impact of incident on services and patient safety (if services were disrupted, how long were they disrupted for).</w:t>
            </w:r>
          </w:p>
          <w:p w14:paraId="3B66F4CF" w14:textId="56191B7E" w:rsidR="442C506A" w:rsidRDefault="442C506A" w:rsidP="442C506A">
            <w:pPr>
              <w:spacing w:before="118"/>
              <w:ind w:left="10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E7B200" w14:textId="7D52DF4E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442C506A" w14:paraId="42D4A30C" w14:textId="77777777" w:rsidTr="6C2F83BB">
        <w:trPr>
          <w:trHeight w:val="1575"/>
        </w:trPr>
        <w:tc>
          <w:tcPr>
            <w:tcW w:w="23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4657F9B8" w14:textId="3B94E6A2" w:rsidR="442C506A" w:rsidRDefault="442C506A" w:rsidP="442C506A">
            <w:pPr>
              <w:pStyle w:val="TableParagraph"/>
              <w:spacing w:before="467"/>
              <w:ind w:left="102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442C506A">
              <w:rPr>
                <w:rFonts w:ascii="Arial" w:eastAsia="Arial" w:hAnsi="Arial" w:cs="Arial"/>
                <w:b/>
                <w:bCs/>
                <w:color w:val="FFFFFF" w:themeColor="background1"/>
                <w:sz w:val="52"/>
                <w:szCs w:val="52"/>
              </w:rPr>
              <w:t>A</w:t>
            </w:r>
            <w:r w:rsidRPr="442C506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ssessment</w:t>
            </w:r>
          </w:p>
        </w:tc>
        <w:tc>
          <w:tcPr>
            <w:tcW w:w="40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6A6DF9" w14:textId="1FAEDEFE" w:rsidR="442C506A" w:rsidRDefault="442C506A" w:rsidP="442C506A">
            <w:pPr>
              <w:pStyle w:val="TableParagraph"/>
              <w:tabs>
                <w:tab w:val="left" w:pos="2563"/>
              </w:tabs>
              <w:ind w:right="1528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42C506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Give analysis of the situation, confirm your understanding of the issues / risks involved.</w:t>
            </w:r>
          </w:p>
          <w:p w14:paraId="0ABDFAB9" w14:textId="5F1C6AAA" w:rsidR="442C506A" w:rsidRDefault="442C506A" w:rsidP="442C506A">
            <w:pPr>
              <w:tabs>
                <w:tab w:val="left" w:pos="2563"/>
              </w:tabs>
              <w:ind w:right="1528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6941AB1" w14:textId="5A86A283" w:rsidR="442C506A" w:rsidRDefault="442C506A" w:rsidP="442C506A">
            <w:pPr>
              <w:pStyle w:val="TableParagraph"/>
              <w:tabs>
                <w:tab w:val="left" w:pos="2563"/>
              </w:tabs>
              <w:ind w:right="1528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42C506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Has reporting occurred via local incident reporting mechanisms?</w:t>
            </w:r>
          </w:p>
        </w:tc>
        <w:tc>
          <w:tcPr>
            <w:tcW w:w="7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3404F4" w14:textId="52FB8404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442C506A" w14:paraId="634FDEFD" w14:textId="77777777" w:rsidTr="6C2F83BB">
        <w:trPr>
          <w:trHeight w:val="2880"/>
        </w:trPr>
        <w:tc>
          <w:tcPr>
            <w:tcW w:w="23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39E1A66D" w14:textId="183301E0" w:rsidR="442C506A" w:rsidRDefault="442C506A" w:rsidP="442C506A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442C506A">
              <w:rPr>
                <w:rFonts w:ascii="Arial" w:eastAsia="Arial" w:hAnsi="Arial" w:cs="Arial"/>
                <w:b/>
                <w:bCs/>
                <w:color w:val="FFFFFF" w:themeColor="background1"/>
                <w:sz w:val="52"/>
                <w:szCs w:val="52"/>
              </w:rPr>
              <w:lastRenderedPageBreak/>
              <w:t>R</w:t>
            </w:r>
            <w:r w:rsidRPr="442C506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ecommendation</w:t>
            </w:r>
          </w:p>
          <w:p w14:paraId="495FAE11" w14:textId="6F7C59DD" w:rsidR="442C506A" w:rsidRDefault="442C506A" w:rsidP="442C506A">
            <w:pPr>
              <w:spacing w:before="119"/>
              <w:ind w:left="10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DDC3B7" w14:textId="583BD1F7" w:rsidR="442C506A" w:rsidRDefault="442C506A" w:rsidP="442C506A">
            <w:pPr>
              <w:pStyle w:val="TableParagraph"/>
              <w:spacing w:before="118"/>
              <w:ind w:right="-16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42C506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Advise on immediate responsive actions and what further actions are required.</w:t>
            </w:r>
          </w:p>
          <w:p w14:paraId="2C9AB327" w14:textId="6E38FAEA" w:rsidR="442C506A" w:rsidRDefault="442C506A" w:rsidP="442C506A">
            <w:pPr>
              <w:pStyle w:val="TableParagraph"/>
              <w:spacing w:before="118"/>
              <w:ind w:right="-16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42C506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Clarify expectations and what lessons can be learned from the incident, to inform improvement actions.</w:t>
            </w:r>
          </w:p>
        </w:tc>
        <w:tc>
          <w:tcPr>
            <w:tcW w:w="75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729BD6" w14:textId="585376EA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42C506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0191D3C5" w14:textId="79F518BF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24DE99B2" w14:textId="6551B472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FE0F807" w14:textId="09D49B72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1BB145E5" w14:textId="363F5D6E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D87B0F7" w14:textId="331F06BA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192958F8" w14:textId="2F202350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5F0DF2CC" w14:textId="3D210FC3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6C5D785" w14:textId="6BD34C51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36326F33" w14:textId="711F1DC6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6C76E8AE" w14:textId="0048C032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3254C946" w14:textId="1EA3F1C0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B84F713" w14:textId="7D2BAEF9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9FD0B8B" w14:textId="4E584108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A9D78E5" w14:textId="0ACC57A2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762F5CD6" w14:textId="2C56E6B9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404BB7F" w14:textId="48462182" w:rsidR="442C506A" w:rsidRDefault="442C506A" w:rsidP="442C506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5989F80" w14:textId="027F1FCE" w:rsidR="442C506A" w:rsidRDefault="442C506A" w:rsidP="442C506A"/>
    <w:sectPr w:rsidR="442C506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064EA6"/>
    <w:rsid w:val="00901037"/>
    <w:rsid w:val="00BB19E9"/>
    <w:rsid w:val="1BCED9DA"/>
    <w:rsid w:val="3E863237"/>
    <w:rsid w:val="442C506A"/>
    <w:rsid w:val="44D6846B"/>
    <w:rsid w:val="53064EA6"/>
    <w:rsid w:val="6C2F83BB"/>
    <w:rsid w:val="6E4AD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4EA6"/>
  <w15:chartTrackingRefBased/>
  <w15:docId w15:val="{FAD2AA32-ECB9-4551-83AE-23839ACC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442C506A"/>
    <w:pPr>
      <w:spacing w:after="0"/>
    </w:pPr>
    <w:rPr>
      <w:lang w:val="en-US"/>
    </w:rPr>
  </w:style>
  <w:style w:type="paragraph" w:customStyle="1" w:styleId="xdefault">
    <w:name w:val="x_default"/>
    <w:basedOn w:val="Normal"/>
    <w:rsid w:val="442C506A"/>
    <w:pPr>
      <w:spacing w:after="0"/>
    </w:pPr>
    <w:rPr>
      <w:rFonts w:ascii="Calibri" w:eastAsiaTheme="minorEastAsia" w:hAnsi="Calibri" w:cs="Calibri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D383995518441BDBAF8944FA2D993" ma:contentTypeVersion="12" ma:contentTypeDescription="Create a new document." ma:contentTypeScope="" ma:versionID="aaf64bad85565e5be0dd94d96575a468">
  <xsd:schema xmlns:xsd="http://www.w3.org/2001/XMLSchema" xmlns:xs="http://www.w3.org/2001/XMLSchema" xmlns:p="http://schemas.microsoft.com/office/2006/metadata/properties" xmlns:ns1="http://schemas.microsoft.com/sharepoint/v3" xmlns:ns2="ddbff5b1-9f1d-4f7a-b1d5-f769d8ee2e65" xmlns:ns3="5b0ce563-38c8-4f56-bda9-9d16f1afe55c" targetNamespace="http://schemas.microsoft.com/office/2006/metadata/properties" ma:root="true" ma:fieldsID="488be10a49a60350334cdb6a157bed61" ns1:_="" ns2:_="" ns3:_="">
    <xsd:import namespace="http://schemas.microsoft.com/sharepoint/v3"/>
    <xsd:import namespace="ddbff5b1-9f1d-4f7a-b1d5-f769d8ee2e65"/>
    <xsd:import namespace="5b0ce563-38c8-4f56-bda9-9d16f1afe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f5b1-9f1d-4f7a-b1d5-f769d8ee2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ce563-38c8-4f56-bda9-9d16f1afe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5E73E2-1726-483A-AE4B-6A5EA60B8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bff5b1-9f1d-4f7a-b1d5-f769d8ee2e65"/>
    <ds:schemaRef ds:uri="5b0ce563-38c8-4f56-bda9-9d16f1afe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B234D-83B4-480E-B0F5-0D9580631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9287B-0A82-4540-88C6-9B5D46EF7C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Mahyar Khattak</dc:creator>
  <cp:keywords/>
  <dc:description/>
  <cp:lastModifiedBy>Kevin Driscoll</cp:lastModifiedBy>
  <cp:revision>2</cp:revision>
  <dcterms:created xsi:type="dcterms:W3CDTF">2021-10-01T06:54:00Z</dcterms:created>
  <dcterms:modified xsi:type="dcterms:W3CDTF">2021-10-01T06:54:00Z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0x010100BBED383995518441BDBAF8944FA2D993</vt:lpwstr>
  </property>
</Properties>
</file>